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3A" w:rsidRPr="00374455" w:rsidRDefault="0055293A" w:rsidP="0055293A">
      <w:pPr>
        <w:shd w:val="clear" w:color="auto" w:fill="FFFFFF"/>
        <w:jc w:val="right"/>
        <w:rPr>
          <w:rFonts w:cs="Arial"/>
          <w:b/>
          <w:bCs/>
          <w:spacing w:val="-16"/>
        </w:rPr>
      </w:pPr>
      <w:r w:rsidRPr="00374455">
        <w:rPr>
          <w:rFonts w:cs="Arial"/>
          <w:b/>
          <w:bCs/>
          <w:spacing w:val="-16"/>
        </w:rPr>
        <w:t>Приложение  № 1</w:t>
      </w:r>
    </w:p>
    <w:p w:rsidR="0055293A" w:rsidRPr="00374455" w:rsidRDefault="0055293A" w:rsidP="0055293A">
      <w:pPr>
        <w:shd w:val="clear" w:color="auto" w:fill="FFFFFF"/>
        <w:jc w:val="right"/>
        <w:rPr>
          <w:rFonts w:cs="Arial"/>
          <w:b/>
          <w:bCs/>
          <w:spacing w:val="-16"/>
        </w:rPr>
      </w:pPr>
      <w:r w:rsidRPr="00374455">
        <w:rPr>
          <w:rFonts w:cs="Arial"/>
          <w:b/>
          <w:bCs/>
          <w:spacing w:val="-16"/>
        </w:rPr>
        <w:t xml:space="preserve"> к коллективному  договору МБДОУ  ДС №  28  г. Кузнецка</w:t>
      </w:r>
    </w:p>
    <w:p w:rsidR="0055293A" w:rsidRPr="00D26BA9" w:rsidRDefault="0055293A" w:rsidP="0055293A">
      <w:pPr>
        <w:shd w:val="clear" w:color="auto" w:fill="FFFFFF"/>
        <w:jc w:val="right"/>
        <w:rPr>
          <w:rFonts w:cs="Arial"/>
          <w:bCs/>
          <w:i/>
          <w:color w:val="FF0000"/>
          <w:spacing w:val="-16"/>
        </w:rPr>
      </w:pPr>
    </w:p>
    <w:p w:rsidR="0055293A" w:rsidRPr="00D969B3" w:rsidRDefault="0055293A" w:rsidP="0055293A">
      <w:pPr>
        <w:rPr>
          <w:b/>
          <w:sz w:val="22"/>
          <w:szCs w:val="22"/>
        </w:rPr>
      </w:pPr>
      <w:r>
        <w:rPr>
          <w:b/>
          <w:sz w:val="22"/>
          <w:szCs w:val="22"/>
        </w:rPr>
        <w:t>СОГЛАСОВАНО</w:t>
      </w:r>
      <w:r w:rsidRPr="00D969B3">
        <w:rPr>
          <w:b/>
          <w:sz w:val="22"/>
          <w:szCs w:val="22"/>
        </w:rPr>
        <w:t xml:space="preserve">                                                                                                    </w:t>
      </w:r>
      <w:r w:rsidRPr="00D969B3">
        <w:rPr>
          <w:b/>
          <w:sz w:val="22"/>
          <w:szCs w:val="22"/>
        </w:rPr>
        <w:tab/>
      </w:r>
      <w:r>
        <w:rPr>
          <w:b/>
          <w:sz w:val="22"/>
          <w:szCs w:val="22"/>
        </w:rPr>
        <w:t xml:space="preserve">    </w:t>
      </w:r>
      <w:r w:rsidRPr="00D969B3">
        <w:rPr>
          <w:b/>
          <w:sz w:val="22"/>
          <w:szCs w:val="22"/>
        </w:rPr>
        <w:t>УТВЕРЖДЕНО</w:t>
      </w:r>
    </w:p>
    <w:p w:rsidR="0055293A" w:rsidRPr="00D969B3" w:rsidRDefault="0055293A" w:rsidP="0055293A">
      <w:pPr>
        <w:rPr>
          <w:b/>
          <w:sz w:val="22"/>
          <w:szCs w:val="22"/>
        </w:rPr>
      </w:pPr>
      <w:r>
        <w:rPr>
          <w:b/>
          <w:sz w:val="22"/>
          <w:szCs w:val="22"/>
        </w:rPr>
        <w:t>на Общем собрании</w:t>
      </w:r>
      <w:r w:rsidRPr="00D969B3">
        <w:rPr>
          <w:b/>
          <w:sz w:val="22"/>
          <w:szCs w:val="22"/>
        </w:rPr>
        <w:t xml:space="preserve">  работников                                  </w:t>
      </w:r>
      <w:r>
        <w:rPr>
          <w:b/>
          <w:sz w:val="22"/>
          <w:szCs w:val="22"/>
        </w:rPr>
        <w:t xml:space="preserve">                       Заведующим</w:t>
      </w:r>
      <w:r w:rsidRPr="00D969B3">
        <w:rPr>
          <w:b/>
          <w:sz w:val="22"/>
          <w:szCs w:val="22"/>
        </w:rPr>
        <w:t xml:space="preserve">  МБДОУ  </w:t>
      </w:r>
      <w:r>
        <w:rPr>
          <w:b/>
          <w:sz w:val="22"/>
          <w:szCs w:val="22"/>
        </w:rPr>
        <w:t>ДС № 28</w:t>
      </w:r>
    </w:p>
    <w:p w:rsidR="0055293A" w:rsidRPr="00D969B3" w:rsidRDefault="0055293A" w:rsidP="0055293A">
      <w:pPr>
        <w:rPr>
          <w:b/>
          <w:sz w:val="22"/>
          <w:szCs w:val="22"/>
        </w:rPr>
      </w:pPr>
      <w:r>
        <w:rPr>
          <w:b/>
          <w:sz w:val="22"/>
          <w:szCs w:val="22"/>
        </w:rPr>
        <w:t>МБДОУ ДС № 28</w:t>
      </w:r>
      <w:r w:rsidRPr="00D969B3">
        <w:rPr>
          <w:b/>
          <w:sz w:val="22"/>
          <w:szCs w:val="22"/>
        </w:rPr>
        <w:t xml:space="preserve"> г.</w:t>
      </w:r>
      <w:r>
        <w:rPr>
          <w:b/>
          <w:sz w:val="22"/>
          <w:szCs w:val="22"/>
        </w:rPr>
        <w:t xml:space="preserve"> </w:t>
      </w:r>
      <w:r w:rsidRPr="00D969B3">
        <w:rPr>
          <w:b/>
          <w:sz w:val="22"/>
          <w:szCs w:val="22"/>
        </w:rPr>
        <w:t>Кузнецка</w:t>
      </w:r>
      <w:r>
        <w:rPr>
          <w:b/>
          <w:sz w:val="22"/>
          <w:szCs w:val="22"/>
        </w:rPr>
        <w:t xml:space="preserve">                                                                                                    г. Кузнецка               </w:t>
      </w:r>
    </w:p>
    <w:p w:rsidR="0055293A" w:rsidRDefault="0055293A" w:rsidP="0055293A">
      <w:pPr>
        <w:rPr>
          <w:b/>
          <w:sz w:val="22"/>
          <w:szCs w:val="22"/>
        </w:rPr>
      </w:pPr>
      <w:r>
        <w:rPr>
          <w:b/>
          <w:sz w:val="22"/>
          <w:szCs w:val="22"/>
        </w:rPr>
        <w:t xml:space="preserve">  </w:t>
      </w:r>
      <w:r>
        <w:rPr>
          <w:b/>
          <w:sz w:val="22"/>
          <w:szCs w:val="22"/>
        </w:rPr>
        <w:t xml:space="preserve">                                                                                                                      </w:t>
      </w:r>
      <w:r>
        <w:rPr>
          <w:b/>
          <w:sz w:val="22"/>
          <w:szCs w:val="22"/>
        </w:rPr>
        <w:t xml:space="preserve"> </w:t>
      </w:r>
      <w:r>
        <w:rPr>
          <w:b/>
          <w:sz w:val="22"/>
          <w:szCs w:val="22"/>
        </w:rPr>
        <w:t>___________ Т.Ю.</w:t>
      </w:r>
      <w:r>
        <w:rPr>
          <w:b/>
          <w:sz w:val="22"/>
          <w:szCs w:val="22"/>
        </w:rPr>
        <w:t xml:space="preserve"> </w:t>
      </w:r>
      <w:r>
        <w:rPr>
          <w:b/>
          <w:sz w:val="22"/>
          <w:szCs w:val="22"/>
        </w:rPr>
        <w:t>Прохоровой</w:t>
      </w:r>
    </w:p>
    <w:p w:rsidR="0055293A" w:rsidRDefault="0055293A" w:rsidP="0055293A">
      <w:pPr>
        <w:tabs>
          <w:tab w:val="left" w:pos="6013"/>
        </w:tabs>
        <w:rPr>
          <w:b/>
          <w:sz w:val="22"/>
          <w:szCs w:val="22"/>
        </w:rPr>
      </w:pPr>
      <w:r>
        <w:rPr>
          <w:b/>
          <w:sz w:val="22"/>
          <w:szCs w:val="22"/>
        </w:rPr>
        <w:t>Протокол № 1</w:t>
      </w:r>
      <w:r w:rsidRPr="00D969B3">
        <w:rPr>
          <w:b/>
          <w:sz w:val="22"/>
          <w:szCs w:val="22"/>
        </w:rPr>
        <w:t xml:space="preserve"> </w:t>
      </w:r>
      <w:r>
        <w:rPr>
          <w:b/>
          <w:sz w:val="22"/>
          <w:szCs w:val="22"/>
        </w:rPr>
        <w:tab/>
        <w:t xml:space="preserve">                                            </w:t>
      </w:r>
      <w:r w:rsidRPr="00D969B3">
        <w:rPr>
          <w:b/>
          <w:sz w:val="22"/>
          <w:szCs w:val="22"/>
        </w:rPr>
        <w:t>Приказ №</w:t>
      </w:r>
      <w:r>
        <w:rPr>
          <w:b/>
          <w:sz w:val="22"/>
          <w:szCs w:val="22"/>
        </w:rPr>
        <w:t xml:space="preserve"> 5</w:t>
      </w:r>
    </w:p>
    <w:p w:rsidR="0055293A" w:rsidRPr="00D969B3" w:rsidRDefault="0055293A" w:rsidP="0055293A">
      <w:pPr>
        <w:rPr>
          <w:b/>
          <w:sz w:val="22"/>
          <w:szCs w:val="22"/>
        </w:rPr>
      </w:pPr>
      <w:bookmarkStart w:id="0" w:name="_GoBack"/>
      <w:bookmarkEnd w:id="0"/>
      <w:r>
        <w:rPr>
          <w:b/>
          <w:sz w:val="22"/>
          <w:szCs w:val="22"/>
        </w:rPr>
        <w:t>«</w:t>
      </w:r>
      <w:r w:rsidRPr="00C9681A">
        <w:rPr>
          <w:b/>
          <w:sz w:val="22"/>
          <w:szCs w:val="22"/>
          <w:u w:val="single"/>
        </w:rPr>
        <w:t>09</w:t>
      </w:r>
      <w:r>
        <w:rPr>
          <w:b/>
          <w:sz w:val="22"/>
          <w:szCs w:val="22"/>
        </w:rPr>
        <w:t xml:space="preserve">»  </w:t>
      </w:r>
      <w:r w:rsidRPr="00C9681A">
        <w:rPr>
          <w:b/>
          <w:sz w:val="22"/>
          <w:szCs w:val="22"/>
          <w:u w:val="single"/>
        </w:rPr>
        <w:t>января</w:t>
      </w:r>
      <w:r>
        <w:rPr>
          <w:b/>
          <w:sz w:val="22"/>
          <w:szCs w:val="22"/>
          <w:u w:val="single"/>
        </w:rPr>
        <w:t xml:space="preserve">  </w:t>
      </w:r>
      <w:r>
        <w:rPr>
          <w:b/>
          <w:sz w:val="22"/>
          <w:szCs w:val="22"/>
        </w:rPr>
        <w:t xml:space="preserve"> </w:t>
      </w:r>
      <w:r w:rsidRPr="00D969B3">
        <w:rPr>
          <w:b/>
          <w:sz w:val="22"/>
          <w:szCs w:val="22"/>
        </w:rPr>
        <w:t>201</w:t>
      </w:r>
      <w:r>
        <w:rPr>
          <w:b/>
          <w:sz w:val="22"/>
          <w:szCs w:val="22"/>
        </w:rPr>
        <w:t>9</w:t>
      </w:r>
      <w:r w:rsidRPr="00D969B3">
        <w:rPr>
          <w:b/>
          <w:sz w:val="22"/>
          <w:szCs w:val="22"/>
        </w:rPr>
        <w:t xml:space="preserve">  г.                                                                 </w:t>
      </w:r>
      <w:r>
        <w:rPr>
          <w:b/>
          <w:sz w:val="22"/>
          <w:szCs w:val="22"/>
        </w:rPr>
        <w:t xml:space="preserve">                                «</w:t>
      </w:r>
      <w:r w:rsidRPr="00C9681A">
        <w:rPr>
          <w:b/>
          <w:sz w:val="22"/>
          <w:szCs w:val="22"/>
          <w:u w:val="single"/>
        </w:rPr>
        <w:t>10»  января</w:t>
      </w:r>
      <w:r>
        <w:rPr>
          <w:b/>
          <w:sz w:val="22"/>
          <w:szCs w:val="22"/>
          <w:u w:val="single"/>
        </w:rPr>
        <w:t xml:space="preserve">  </w:t>
      </w:r>
      <w:r>
        <w:rPr>
          <w:b/>
          <w:sz w:val="22"/>
          <w:szCs w:val="22"/>
        </w:rPr>
        <w:t xml:space="preserve"> </w:t>
      </w:r>
      <w:r w:rsidRPr="00D969B3">
        <w:rPr>
          <w:b/>
          <w:sz w:val="22"/>
          <w:szCs w:val="22"/>
        </w:rPr>
        <w:t>201</w:t>
      </w:r>
      <w:r>
        <w:rPr>
          <w:b/>
          <w:sz w:val="22"/>
          <w:szCs w:val="22"/>
        </w:rPr>
        <w:t>9</w:t>
      </w:r>
      <w:r w:rsidRPr="00D969B3">
        <w:rPr>
          <w:b/>
          <w:sz w:val="22"/>
          <w:szCs w:val="22"/>
        </w:rPr>
        <w:t xml:space="preserve"> г.</w:t>
      </w:r>
    </w:p>
    <w:p w:rsidR="0055293A" w:rsidRDefault="0055293A" w:rsidP="0055293A">
      <w:pPr>
        <w:shd w:val="clear" w:color="auto" w:fill="FFFFFF"/>
        <w:rPr>
          <w:rFonts w:cs="Arial"/>
          <w:bCs/>
          <w:i/>
          <w:color w:val="000000"/>
          <w:spacing w:val="-16"/>
        </w:rPr>
      </w:pPr>
    </w:p>
    <w:p w:rsidR="0055293A" w:rsidRDefault="0055293A" w:rsidP="0055293A">
      <w:pPr>
        <w:shd w:val="clear" w:color="auto" w:fill="FFFFFF"/>
        <w:jc w:val="right"/>
        <w:rPr>
          <w:rFonts w:cs="Arial"/>
          <w:bCs/>
          <w:i/>
          <w:color w:val="000000"/>
          <w:spacing w:val="-16"/>
        </w:rPr>
      </w:pPr>
    </w:p>
    <w:p w:rsidR="0055293A" w:rsidRDefault="0055293A" w:rsidP="0055293A">
      <w:pPr>
        <w:shd w:val="clear" w:color="auto" w:fill="FFFFFF"/>
        <w:jc w:val="center"/>
        <w:rPr>
          <w:rFonts w:cs="Arial"/>
          <w:b/>
          <w:bCs/>
          <w:color w:val="000000"/>
          <w:spacing w:val="-16"/>
        </w:rPr>
      </w:pPr>
      <w:r>
        <w:rPr>
          <w:rFonts w:cs="Arial"/>
          <w:b/>
          <w:bCs/>
          <w:color w:val="000000"/>
          <w:spacing w:val="-16"/>
        </w:rPr>
        <w:t xml:space="preserve">ПРАВИЛА  ВНУТРЕННЕГО  ТРУДОВОГО  РАСПОРЯДКА </w:t>
      </w:r>
    </w:p>
    <w:p w:rsidR="0055293A" w:rsidRDefault="0055293A" w:rsidP="0055293A">
      <w:pPr>
        <w:shd w:val="clear" w:color="auto" w:fill="FFFFFF"/>
        <w:jc w:val="center"/>
        <w:rPr>
          <w:rFonts w:cs="Arial"/>
          <w:b/>
          <w:color w:val="000000"/>
          <w:spacing w:val="-10"/>
        </w:rPr>
      </w:pPr>
      <w:r>
        <w:rPr>
          <w:rFonts w:cs="Arial"/>
          <w:b/>
          <w:color w:val="000000"/>
          <w:spacing w:val="-10"/>
        </w:rPr>
        <w:t>Муниципального бюджетного дошкольного образовательного учреждения</w:t>
      </w:r>
    </w:p>
    <w:p w:rsidR="0055293A" w:rsidRDefault="0055293A" w:rsidP="0055293A">
      <w:pPr>
        <w:shd w:val="clear" w:color="auto" w:fill="FFFFFF"/>
        <w:jc w:val="center"/>
        <w:rPr>
          <w:rFonts w:cs="Arial"/>
          <w:b/>
          <w:color w:val="000000"/>
          <w:spacing w:val="-10"/>
        </w:rPr>
      </w:pPr>
      <w:r>
        <w:rPr>
          <w:rFonts w:cs="Arial"/>
          <w:b/>
          <w:color w:val="000000"/>
          <w:spacing w:val="-10"/>
        </w:rPr>
        <w:t xml:space="preserve"> детского сада № 28 города Кузнецка</w:t>
      </w:r>
    </w:p>
    <w:p w:rsidR="0055293A" w:rsidRDefault="0055293A" w:rsidP="0055293A">
      <w:pPr>
        <w:jc w:val="center"/>
        <w:rPr>
          <w:rFonts w:cs="Arial"/>
          <w:b/>
          <w:bCs/>
          <w:szCs w:val="28"/>
        </w:rPr>
      </w:pPr>
      <w:r>
        <w:rPr>
          <w:rFonts w:cs="Arial"/>
          <w:b/>
          <w:bCs/>
          <w:szCs w:val="28"/>
        </w:rPr>
        <w:t>(МБДОУ ДС № 28  г. Кузнецка)</w:t>
      </w:r>
    </w:p>
    <w:p w:rsidR="0055293A" w:rsidRDefault="0055293A" w:rsidP="0055293A">
      <w:pPr>
        <w:shd w:val="clear" w:color="auto" w:fill="FFFFFF"/>
        <w:tabs>
          <w:tab w:val="left" w:pos="5395"/>
        </w:tabs>
        <w:rPr>
          <w:rFonts w:cs="Arial"/>
          <w:spacing w:val="-3"/>
        </w:rPr>
      </w:pPr>
    </w:p>
    <w:p w:rsidR="0055293A" w:rsidRDefault="0055293A" w:rsidP="0055293A">
      <w:pPr>
        <w:rPr>
          <w:rFonts w:cs="Arial"/>
          <w:b/>
          <w:bCs/>
        </w:rPr>
      </w:pPr>
    </w:p>
    <w:p w:rsidR="0055293A" w:rsidRDefault="0055293A" w:rsidP="0055293A">
      <w:pPr>
        <w:jc w:val="center"/>
        <w:rPr>
          <w:rFonts w:cs="Arial"/>
          <w:b/>
          <w:bCs/>
        </w:rPr>
      </w:pPr>
      <w:r>
        <w:rPr>
          <w:rFonts w:cs="Arial"/>
          <w:b/>
          <w:bCs/>
        </w:rPr>
        <w:t>1. Общие положения</w:t>
      </w:r>
    </w:p>
    <w:p w:rsidR="0055293A" w:rsidRDefault="0055293A" w:rsidP="0055293A">
      <w:pPr>
        <w:tabs>
          <w:tab w:val="left" w:pos="3780"/>
        </w:tabs>
        <w:jc w:val="both"/>
        <w:rPr>
          <w:rFonts w:cs="Arial"/>
        </w:rPr>
      </w:pPr>
      <w:r>
        <w:rPr>
          <w:rFonts w:cs="Arial"/>
        </w:rPr>
        <w:t>1.1.В соответствии со ст.37 Конституции РФ труд свободен. Каждый имеет право свободно распоряжаться своими способностями к труду, выбирать род деятельности и профессию.</w:t>
      </w:r>
    </w:p>
    <w:p w:rsidR="0055293A" w:rsidRDefault="0055293A" w:rsidP="0055293A">
      <w:pPr>
        <w:tabs>
          <w:tab w:val="left" w:pos="3780"/>
        </w:tabs>
        <w:ind w:firstLine="426"/>
        <w:jc w:val="both"/>
        <w:rPr>
          <w:rFonts w:cs="Arial"/>
        </w:rPr>
      </w:pPr>
      <w:r>
        <w:rPr>
          <w:rFonts w:cs="Arial"/>
        </w:rPr>
        <w:t xml:space="preserve">Трудовые отношения возникают между работодателем и работником на основании трудового договора, заключаемого ими в соответствии с Трудовым кодексом РФ. </w:t>
      </w:r>
    </w:p>
    <w:p w:rsidR="0055293A" w:rsidRDefault="0055293A" w:rsidP="0055293A">
      <w:pPr>
        <w:ind w:firstLine="426"/>
        <w:jc w:val="both"/>
        <w:rPr>
          <w:rFonts w:cs="Arial"/>
        </w:rPr>
      </w:pPr>
      <w:r>
        <w:rPr>
          <w:rFonts w:cs="Arial"/>
        </w:rPr>
        <w:t>Дисциплина труда это не только соблюдение правил внутреннего трудового распорядка, но и сознательное творческое отношение к своей работе, обеспечение её высокого качества, производительное использование рабочего времени.</w:t>
      </w:r>
    </w:p>
    <w:p w:rsidR="0055293A" w:rsidRDefault="0055293A" w:rsidP="0055293A">
      <w:pPr>
        <w:tabs>
          <w:tab w:val="left" w:pos="0"/>
        </w:tabs>
        <w:ind w:firstLine="426"/>
        <w:jc w:val="both"/>
        <w:rPr>
          <w:rFonts w:cs="Arial"/>
        </w:rPr>
      </w:pPr>
      <w:r>
        <w:rPr>
          <w:rFonts w:cs="Arial"/>
        </w:rPr>
        <w:t>Дисциплина труда обеспечивается, согласно ТК РФ, методами убеждения  и поощрениями за добросовестный труд. К нарушителям дисциплины труда применяются меры дисциплинарного воздействия.</w:t>
      </w:r>
    </w:p>
    <w:p w:rsidR="0055293A" w:rsidRDefault="0055293A" w:rsidP="0055293A">
      <w:pPr>
        <w:jc w:val="both"/>
        <w:rPr>
          <w:rFonts w:cs="Arial"/>
        </w:rPr>
      </w:pPr>
      <w:r>
        <w:rPr>
          <w:rFonts w:cs="Arial"/>
        </w:rPr>
        <w:t xml:space="preserve">1.2.Настоящие Правила внутреннего распорядка </w:t>
      </w:r>
      <w:r>
        <w:rPr>
          <w:rFonts w:cs="Arial"/>
          <w:color w:val="000000"/>
          <w:spacing w:val="5"/>
        </w:rPr>
        <w:t xml:space="preserve">это нормативный акт, регламентирующий </w:t>
      </w:r>
      <w:r>
        <w:rPr>
          <w:rFonts w:cs="Arial"/>
          <w:color w:val="000000"/>
          <w:spacing w:val="7"/>
        </w:rPr>
        <w:t xml:space="preserve">порядок приема и увольнения работников, основные права, обязанности и </w:t>
      </w:r>
      <w:r>
        <w:rPr>
          <w:rFonts w:cs="Arial"/>
          <w:color w:val="000000"/>
          <w:spacing w:val="6"/>
        </w:rPr>
        <w:t xml:space="preserve">ответственность сторон трудового договора, режим работы, время отдыха, </w:t>
      </w:r>
      <w:r>
        <w:rPr>
          <w:rFonts w:cs="Arial"/>
          <w:color w:val="000000"/>
          <w:spacing w:val="9"/>
        </w:rPr>
        <w:t xml:space="preserve">применяемые к работникам меры поощрения и взыскания, а также другие вопросы регулирования трудовых </w:t>
      </w:r>
      <w:r>
        <w:rPr>
          <w:rFonts w:cs="Arial"/>
          <w:color w:val="000000"/>
          <w:spacing w:val="1"/>
        </w:rPr>
        <w:t xml:space="preserve">отношений.  Правила определяют   </w:t>
      </w:r>
      <w:r>
        <w:rPr>
          <w:rFonts w:cs="Arial"/>
        </w:rPr>
        <w:t xml:space="preserve">основные моменты </w:t>
      </w:r>
      <w:proofErr w:type="gramStart"/>
      <w:r>
        <w:rPr>
          <w:rFonts w:cs="Arial"/>
        </w:rPr>
        <w:t>организации нормальной работы  коллектива муниципального бюджетного дошкольного образовательного учреждения детского сада</w:t>
      </w:r>
      <w:proofErr w:type="gramEnd"/>
      <w:r>
        <w:rPr>
          <w:rFonts w:cs="Arial"/>
        </w:rPr>
        <w:t xml:space="preserve"> №28 города Кузнецка.</w:t>
      </w:r>
    </w:p>
    <w:p w:rsidR="0055293A" w:rsidRDefault="0055293A" w:rsidP="0055293A">
      <w:pPr>
        <w:tabs>
          <w:tab w:val="left" w:pos="426"/>
        </w:tabs>
        <w:jc w:val="both"/>
        <w:rPr>
          <w:rFonts w:cs="Arial"/>
        </w:rPr>
      </w:pPr>
      <w:r>
        <w:rPr>
          <w:rFonts w:cs="Arial"/>
        </w:rPr>
        <w:t>1.3.Все вопросы, связанные с применением Правил внутреннего распорядка, решаются работодателем в пределах предоставленных ему прав, а в случаях, предусмотренных действующим законодательством, совместно или по согласованию с профкомом.</w:t>
      </w:r>
    </w:p>
    <w:p w:rsidR="0055293A" w:rsidRDefault="0055293A" w:rsidP="0055293A">
      <w:pPr>
        <w:tabs>
          <w:tab w:val="left" w:pos="426"/>
        </w:tabs>
        <w:jc w:val="both"/>
        <w:rPr>
          <w:rFonts w:cs="Arial"/>
        </w:rPr>
      </w:pPr>
    </w:p>
    <w:p w:rsidR="0055293A" w:rsidRDefault="0055293A" w:rsidP="0055293A">
      <w:pPr>
        <w:jc w:val="center"/>
        <w:rPr>
          <w:rFonts w:cs="Arial"/>
          <w:b/>
          <w:bCs/>
        </w:rPr>
      </w:pPr>
      <w:r>
        <w:rPr>
          <w:rFonts w:cs="Arial"/>
          <w:b/>
          <w:bCs/>
        </w:rPr>
        <w:t xml:space="preserve">2. Порядок приёма, перевода и увольнения работников </w:t>
      </w:r>
    </w:p>
    <w:p w:rsidR="0055293A" w:rsidRDefault="0055293A" w:rsidP="0055293A">
      <w:pPr>
        <w:jc w:val="both"/>
        <w:rPr>
          <w:rFonts w:cs="Arial"/>
        </w:rPr>
      </w:pPr>
      <w:r>
        <w:rPr>
          <w:rFonts w:cs="Arial"/>
        </w:rPr>
        <w:t>2.1.Работники реализуют своё право путём заключения трудового договора о работе  в учреждении.</w:t>
      </w:r>
    </w:p>
    <w:p w:rsidR="0055293A" w:rsidRDefault="0055293A" w:rsidP="0055293A">
      <w:pPr>
        <w:jc w:val="both"/>
        <w:rPr>
          <w:rFonts w:cs="Arial"/>
        </w:rPr>
      </w:pPr>
      <w:r>
        <w:rPr>
          <w:rFonts w:cs="Arial"/>
        </w:rPr>
        <w:t xml:space="preserve">2.2. Трудовой договор заключается с </w:t>
      </w:r>
      <w:proofErr w:type="gramStart"/>
      <w:r>
        <w:rPr>
          <w:rFonts w:cs="Arial"/>
        </w:rPr>
        <w:t>работником</w:t>
      </w:r>
      <w:proofErr w:type="gramEnd"/>
      <w:r>
        <w:rPr>
          <w:rFonts w:cs="Arial"/>
        </w:rPr>
        <w:t xml:space="preserve"> достигшим возраста 18 лет,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55293A" w:rsidRDefault="0055293A" w:rsidP="0055293A">
      <w:pPr>
        <w:ind w:firstLine="284"/>
        <w:jc w:val="both"/>
        <w:rPr>
          <w:rFonts w:cs="Arial"/>
        </w:rPr>
      </w:pPr>
      <w:r>
        <w:rPr>
          <w:rFonts w:cs="Arial"/>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55293A" w:rsidRDefault="0055293A" w:rsidP="0055293A">
      <w:pPr>
        <w:jc w:val="both"/>
        <w:rPr>
          <w:rFonts w:cs="Arial"/>
        </w:rPr>
      </w:pPr>
      <w:r>
        <w:rPr>
          <w:rFonts w:cs="Arial"/>
        </w:rPr>
        <w:t xml:space="preserve">2.3.При приеме на работу работодатель обязан потребовать от поступающего на работу предъявления следующих документов: </w:t>
      </w:r>
    </w:p>
    <w:p w:rsidR="0055293A" w:rsidRDefault="0055293A" w:rsidP="0055293A">
      <w:pPr>
        <w:numPr>
          <w:ilvl w:val="0"/>
          <w:numId w:val="1"/>
        </w:numPr>
        <w:jc w:val="both"/>
        <w:rPr>
          <w:rFonts w:cs="Arial"/>
        </w:rPr>
      </w:pPr>
      <w:r>
        <w:rPr>
          <w:rFonts w:cs="Arial"/>
        </w:rPr>
        <w:lastRenderedPageBreak/>
        <w:t>паспорт или иной документ, удостоверяющий личность;</w:t>
      </w:r>
    </w:p>
    <w:p w:rsidR="0055293A" w:rsidRDefault="0055293A" w:rsidP="0055293A">
      <w:pPr>
        <w:numPr>
          <w:ilvl w:val="0"/>
          <w:numId w:val="1"/>
        </w:numPr>
        <w:rPr>
          <w:rFonts w:cs="Arial"/>
        </w:rPr>
      </w:pPr>
      <w:r>
        <w:rPr>
          <w:rFonts w:cs="Arial"/>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5293A" w:rsidRDefault="0055293A" w:rsidP="0055293A">
      <w:pPr>
        <w:numPr>
          <w:ilvl w:val="0"/>
          <w:numId w:val="1"/>
        </w:numPr>
        <w:rPr>
          <w:rFonts w:cs="Arial"/>
        </w:rPr>
      </w:pPr>
      <w:r>
        <w:rPr>
          <w:rFonts w:cs="Arial"/>
        </w:rPr>
        <w:t xml:space="preserve">страховое свидетельство </w:t>
      </w:r>
      <w:r w:rsidRPr="00872106">
        <w:rPr>
          <w:rFonts w:cs="Arial"/>
        </w:rPr>
        <w:t xml:space="preserve">государственного </w:t>
      </w:r>
      <w:r>
        <w:rPr>
          <w:rFonts w:cs="Arial"/>
        </w:rPr>
        <w:t xml:space="preserve"> пенсионного страхования;</w:t>
      </w:r>
    </w:p>
    <w:p w:rsidR="0055293A" w:rsidRDefault="0055293A" w:rsidP="0055293A">
      <w:pPr>
        <w:numPr>
          <w:ilvl w:val="0"/>
          <w:numId w:val="1"/>
        </w:numPr>
        <w:rPr>
          <w:rFonts w:cs="Arial"/>
        </w:rPr>
      </w:pPr>
      <w:r>
        <w:rPr>
          <w:rFonts w:cs="Arial"/>
        </w:rPr>
        <w:t>документы воинского учета - для военнообязанных и лиц, подлежащих призыву на военную службу;</w:t>
      </w:r>
    </w:p>
    <w:p w:rsidR="0055293A" w:rsidRDefault="0055293A" w:rsidP="0055293A">
      <w:pPr>
        <w:numPr>
          <w:ilvl w:val="0"/>
          <w:numId w:val="1"/>
        </w:numPr>
        <w:jc w:val="both"/>
        <w:rPr>
          <w:rFonts w:cs="Arial"/>
        </w:rPr>
      </w:pPr>
      <w:r>
        <w:rPr>
          <w:rFonts w:cs="Arial"/>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55293A" w:rsidRDefault="0055293A" w:rsidP="0055293A">
      <w:pPr>
        <w:numPr>
          <w:ilvl w:val="0"/>
          <w:numId w:val="1"/>
        </w:numPr>
        <w:jc w:val="both"/>
        <w:rPr>
          <w:rFonts w:cs="Arial"/>
        </w:rPr>
      </w:pPr>
      <w:proofErr w:type="gramStart"/>
      <w:r>
        <w:rPr>
          <w:rFonts w:cs="Arial"/>
        </w:rPr>
        <w:t xml:space="preserve">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выданную в </w:t>
      </w:r>
      <w:hyperlink r:id="rId6" w:history="1">
        <w:r w:rsidRPr="000F764D">
          <w:rPr>
            <w:rStyle w:val="a3"/>
          </w:rPr>
          <w:t>порядке</w:t>
        </w:r>
      </w:hyperlink>
      <w:r>
        <w:t xml:space="preserve"> </w:t>
      </w:r>
      <w:r>
        <w:rPr>
          <w:rFonts w:cs="Arial"/>
        </w:rPr>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w:t>
      </w:r>
      <w:proofErr w:type="gramEnd"/>
      <w:r>
        <w:rPr>
          <w:rFonts w:cs="Arial"/>
        </w:rPr>
        <w:t xml:space="preserve"> федеральным законом не допускаются лица, имеющие или имевшие судимость, подвергающиеся или подвергавшиеся уголовному преследованию.</w:t>
      </w:r>
    </w:p>
    <w:p w:rsidR="0055293A" w:rsidRDefault="0055293A" w:rsidP="0055293A">
      <w:pPr>
        <w:ind w:firstLine="426"/>
        <w:jc w:val="both"/>
        <w:rPr>
          <w:rFonts w:cs="Arial"/>
        </w:rPr>
      </w:pPr>
      <w:r>
        <w:rPr>
          <w:rFonts w:cs="Arial"/>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55293A" w:rsidRDefault="0055293A" w:rsidP="0055293A">
      <w:pPr>
        <w:tabs>
          <w:tab w:val="left" w:pos="8080"/>
        </w:tabs>
        <w:jc w:val="both"/>
        <w:rPr>
          <w:rFonts w:cs="Arial"/>
        </w:rPr>
      </w:pPr>
      <w:r>
        <w:rPr>
          <w:rFonts w:cs="Arial"/>
        </w:rPr>
        <w:t xml:space="preserve">       В отдельных случаях с учетом специфики работы ТК РФ,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proofErr w:type="gramStart"/>
      <w:r>
        <w:rPr>
          <w:rFonts w:cs="Arial"/>
        </w:rPr>
        <w:t>Лица, принимаемые на работу, требующую специальных знаний (педагогические, медицинские работники и др.), обязаны предъявить соответствующие документы об образовании или профессиональной подготовке: диплом, аттестат, удостоверение, копии, которых, заверены администрацией, должны храниться в личном деле.</w:t>
      </w:r>
      <w:proofErr w:type="gramEnd"/>
      <w:r>
        <w:rPr>
          <w:rFonts w:cs="Arial"/>
        </w:rPr>
        <w:t xml:space="preserve"> Лица, поступающие на работу в учреждение, обязаны также представить медицинское заключение об отсутствии противопоказаний по состоянию здоровья для работы в детском саду.</w:t>
      </w:r>
    </w:p>
    <w:p w:rsidR="0055293A" w:rsidRDefault="0055293A" w:rsidP="0055293A">
      <w:pPr>
        <w:jc w:val="both"/>
        <w:rPr>
          <w:rFonts w:cs="Arial"/>
        </w:rPr>
      </w:pPr>
      <w:r>
        <w:rPr>
          <w:rFonts w:cs="Arial"/>
        </w:rPr>
        <w:t xml:space="preserve">2.4. Прием на работу оформляется приказом </w:t>
      </w:r>
      <w:proofErr w:type="gramStart"/>
      <w:r>
        <w:rPr>
          <w:rFonts w:cs="Arial"/>
        </w:rPr>
        <w:t>заведующего  учреждения</w:t>
      </w:r>
      <w:proofErr w:type="gramEnd"/>
      <w:r>
        <w:rPr>
          <w:rFonts w:cs="Arial"/>
        </w:rP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55293A" w:rsidRDefault="0055293A" w:rsidP="0055293A">
      <w:pPr>
        <w:ind w:firstLine="426"/>
        <w:jc w:val="both"/>
        <w:rPr>
          <w:rFonts w:cs="Arial"/>
        </w:rPr>
      </w:pPr>
      <w:r>
        <w:rPr>
          <w:rFonts w:cs="Arial"/>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5293A" w:rsidRDefault="0055293A" w:rsidP="0055293A">
      <w:pPr>
        <w:jc w:val="both"/>
        <w:rPr>
          <w:rFonts w:cs="Arial"/>
        </w:rPr>
      </w:pPr>
      <w:r>
        <w:rPr>
          <w:rFonts w:cs="Arial"/>
        </w:rPr>
        <w:t>2.5.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55293A" w:rsidRDefault="0055293A" w:rsidP="0055293A">
      <w:pPr>
        <w:jc w:val="both"/>
        <w:rPr>
          <w:rFonts w:cs="Arial"/>
        </w:rPr>
      </w:pPr>
      <w:r>
        <w:rPr>
          <w:rFonts w:cs="Arial"/>
        </w:rPr>
        <w:t>2.6.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55293A" w:rsidRDefault="0055293A" w:rsidP="0055293A">
      <w:pPr>
        <w:jc w:val="both"/>
        <w:rPr>
          <w:rFonts w:cs="Arial"/>
        </w:rPr>
      </w:pPr>
      <w:r>
        <w:rPr>
          <w:rFonts w:cs="Arial"/>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5293A" w:rsidRDefault="0055293A" w:rsidP="0055293A">
      <w:pPr>
        <w:jc w:val="both"/>
        <w:rPr>
          <w:rFonts w:cs="Arial"/>
        </w:rPr>
      </w:pPr>
      <w:r>
        <w:rPr>
          <w:rFonts w:cs="Arial"/>
        </w:rPr>
        <w:t xml:space="preserve">2.7.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требования о расчете. По письменному заявлению </w:t>
      </w:r>
      <w:r>
        <w:rPr>
          <w:rFonts w:cs="Arial"/>
        </w:rPr>
        <w:lastRenderedPageBreak/>
        <w:t>работника работодатель также обязан выдать ему заверенные надлежащим образом копии документов, связанных с работой.</w:t>
      </w:r>
    </w:p>
    <w:p w:rsidR="0055293A" w:rsidRDefault="0055293A" w:rsidP="0055293A">
      <w:pPr>
        <w:ind w:firstLine="284"/>
        <w:jc w:val="both"/>
        <w:rPr>
          <w:rFonts w:cs="Arial"/>
        </w:rPr>
      </w:pPr>
      <w:r>
        <w:rPr>
          <w:rFonts w:cs="Arial"/>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Pr>
          <w:rFonts w:cs="Arial"/>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w:t>
      </w:r>
      <w:r w:rsidRPr="00D26BA9">
        <w:rPr>
          <w:rFonts w:cs="Arial"/>
        </w:rPr>
        <w:t>ния трудовых отношений при увольнении работника по основанию, предусмотренно</w:t>
      </w:r>
      <w:r w:rsidRPr="000F764D">
        <w:rPr>
          <w:rFonts w:cs="Arial"/>
        </w:rPr>
        <w:t xml:space="preserve">му </w:t>
      </w:r>
      <w:hyperlink w:anchor="sub_8161" w:history="1">
        <w:r w:rsidRPr="000F764D">
          <w:rPr>
            <w:rStyle w:val="a3"/>
          </w:rPr>
          <w:t>подпунктом "а" пункта 6 части первой статьи 81</w:t>
        </w:r>
      </w:hyperlink>
      <w:r w:rsidRPr="000F764D">
        <w:rPr>
          <w:rFonts w:cs="Arial"/>
        </w:rPr>
        <w:t xml:space="preserve"> или </w:t>
      </w:r>
      <w:hyperlink w:anchor="sub_834" w:history="1">
        <w:r w:rsidRPr="000F764D">
          <w:rPr>
            <w:rStyle w:val="a3"/>
          </w:rPr>
          <w:t>пунктом 4 части первой статьи 83</w:t>
        </w:r>
      </w:hyperlink>
      <w:r w:rsidRPr="000F764D">
        <w:rPr>
          <w:rFonts w:cs="Arial"/>
        </w:rPr>
        <w:t xml:space="preserve"> ТК РФ, и при увольнении женщины, срок действия трудового договора с которой был продлен до окончания беременности</w:t>
      </w:r>
      <w:proofErr w:type="gramEnd"/>
      <w:r w:rsidRPr="000F764D">
        <w:rPr>
          <w:rFonts w:cs="Arial"/>
        </w:rPr>
        <w:t xml:space="preserve"> в соответствии с </w:t>
      </w:r>
      <w:hyperlink w:anchor="sub_26102" w:history="1">
        <w:r w:rsidRPr="000F764D">
          <w:rPr>
            <w:rStyle w:val="a3"/>
          </w:rPr>
          <w:t>частью второй статьи 261</w:t>
        </w:r>
      </w:hyperlink>
      <w:r>
        <w:rPr>
          <w:rFonts w:cs="Arial"/>
        </w:rPr>
        <w:t>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5293A" w:rsidRDefault="0055293A" w:rsidP="0055293A">
      <w:pPr>
        <w:jc w:val="both"/>
        <w:rPr>
          <w:rFonts w:cs="Arial"/>
        </w:rPr>
      </w:pPr>
      <w:r>
        <w:rPr>
          <w:rFonts w:cs="Arial"/>
        </w:rPr>
        <w:t xml:space="preserve">       В день увольнения (последний день работы) работодатель обязан выдать работнику трудовую книжку с внесенной в неё записью об увольнении и произвести с ним окончательный расчет.</w:t>
      </w:r>
    </w:p>
    <w:p w:rsidR="0055293A" w:rsidRDefault="0055293A" w:rsidP="0055293A">
      <w:pPr>
        <w:rPr>
          <w:rFonts w:cs="Arial"/>
          <w:b/>
          <w:bCs/>
        </w:rPr>
      </w:pPr>
    </w:p>
    <w:p w:rsidR="0055293A" w:rsidRDefault="0055293A" w:rsidP="0055293A">
      <w:pPr>
        <w:jc w:val="center"/>
        <w:rPr>
          <w:rFonts w:cs="Arial"/>
          <w:b/>
          <w:bCs/>
        </w:rPr>
      </w:pPr>
      <w:r>
        <w:rPr>
          <w:rFonts w:cs="Arial"/>
          <w:b/>
          <w:bCs/>
        </w:rPr>
        <w:t>3. Основные обязанности и права работников</w:t>
      </w:r>
    </w:p>
    <w:p w:rsidR="0055293A" w:rsidRDefault="0055293A" w:rsidP="0055293A">
      <w:pPr>
        <w:rPr>
          <w:rFonts w:cs="Arial"/>
        </w:rPr>
      </w:pPr>
      <w:r>
        <w:rPr>
          <w:rFonts w:cs="Arial"/>
        </w:rPr>
        <w:t>3.1. Работник обязан:</w:t>
      </w:r>
    </w:p>
    <w:p w:rsidR="0055293A" w:rsidRDefault="0055293A" w:rsidP="0055293A">
      <w:pPr>
        <w:numPr>
          <w:ilvl w:val="0"/>
          <w:numId w:val="2"/>
        </w:numPr>
        <w:jc w:val="both"/>
        <w:rPr>
          <w:rFonts w:cs="Arial"/>
        </w:rPr>
      </w:pPr>
      <w:r>
        <w:rPr>
          <w:rFonts w:cs="Arial"/>
        </w:rPr>
        <w:t>добросовестно исполнять свои трудовые обязанности, возложенные на него трудовым договором и должностной инструкцией;</w:t>
      </w:r>
    </w:p>
    <w:p w:rsidR="0055293A" w:rsidRDefault="0055293A" w:rsidP="0055293A">
      <w:pPr>
        <w:numPr>
          <w:ilvl w:val="0"/>
          <w:numId w:val="2"/>
        </w:numPr>
        <w:rPr>
          <w:rFonts w:cs="Arial"/>
        </w:rPr>
      </w:pPr>
      <w:r>
        <w:rPr>
          <w:rFonts w:cs="Arial"/>
        </w:rPr>
        <w:t>соблюдать Правила внутреннего трудового распорядка учреждения;</w:t>
      </w:r>
    </w:p>
    <w:p w:rsidR="0055293A" w:rsidRDefault="0055293A" w:rsidP="0055293A">
      <w:pPr>
        <w:numPr>
          <w:ilvl w:val="0"/>
          <w:numId w:val="2"/>
        </w:numPr>
        <w:rPr>
          <w:rFonts w:cs="Arial"/>
        </w:rPr>
      </w:pPr>
      <w:r>
        <w:rPr>
          <w:rFonts w:cs="Arial"/>
        </w:rPr>
        <w:t>соблюдать  дисциплину труда;</w:t>
      </w:r>
    </w:p>
    <w:p w:rsidR="0055293A" w:rsidRDefault="0055293A" w:rsidP="0055293A">
      <w:pPr>
        <w:numPr>
          <w:ilvl w:val="0"/>
          <w:numId w:val="2"/>
        </w:numPr>
        <w:rPr>
          <w:rFonts w:cs="Arial"/>
        </w:rPr>
      </w:pPr>
      <w:r>
        <w:rPr>
          <w:rFonts w:cs="Arial"/>
        </w:rPr>
        <w:t>выполнять установленные нормы труда;</w:t>
      </w:r>
    </w:p>
    <w:p w:rsidR="0055293A" w:rsidRDefault="0055293A" w:rsidP="0055293A">
      <w:pPr>
        <w:numPr>
          <w:ilvl w:val="0"/>
          <w:numId w:val="2"/>
        </w:numPr>
        <w:jc w:val="both"/>
        <w:rPr>
          <w:rFonts w:cs="Arial"/>
          <w:iCs/>
        </w:rPr>
      </w:pPr>
      <w:r>
        <w:rPr>
          <w:rFonts w:cs="Arial"/>
          <w:iCs/>
        </w:rPr>
        <w:t>соблюдать действующее трудовое законодательство, нормативные акты в системе образования;</w:t>
      </w:r>
    </w:p>
    <w:p w:rsidR="0055293A" w:rsidRDefault="0055293A" w:rsidP="0055293A">
      <w:pPr>
        <w:numPr>
          <w:ilvl w:val="0"/>
          <w:numId w:val="2"/>
        </w:numPr>
        <w:jc w:val="both"/>
        <w:rPr>
          <w:rFonts w:cs="Arial"/>
          <w:iCs/>
        </w:rPr>
      </w:pPr>
      <w:r>
        <w:rPr>
          <w:rFonts w:cs="Arial"/>
          <w:iCs/>
        </w:rPr>
        <w:t xml:space="preserve">исполнять приказы и распоряжения вышестоящих организаций, непосредственных руководителей и </w:t>
      </w:r>
      <w:proofErr w:type="gramStart"/>
      <w:r>
        <w:rPr>
          <w:rFonts w:cs="Arial"/>
          <w:iCs/>
        </w:rPr>
        <w:t xml:space="preserve">заведующего  </w:t>
      </w:r>
      <w:r>
        <w:rPr>
          <w:rFonts w:cs="Arial"/>
        </w:rPr>
        <w:t>учреждения</w:t>
      </w:r>
      <w:proofErr w:type="gramEnd"/>
      <w:r>
        <w:rPr>
          <w:rFonts w:cs="Arial"/>
          <w:iCs/>
        </w:rPr>
        <w:t>;</w:t>
      </w:r>
    </w:p>
    <w:p w:rsidR="0055293A" w:rsidRDefault="0055293A" w:rsidP="0055293A">
      <w:pPr>
        <w:numPr>
          <w:ilvl w:val="0"/>
          <w:numId w:val="2"/>
        </w:numPr>
        <w:rPr>
          <w:rFonts w:cs="Arial"/>
        </w:rPr>
      </w:pPr>
      <w:r>
        <w:rPr>
          <w:rFonts w:cs="Arial"/>
        </w:rPr>
        <w:t>соблюдать требования по охране труда и обеспечению безопасности труда;</w:t>
      </w:r>
    </w:p>
    <w:p w:rsidR="0055293A" w:rsidRDefault="0055293A" w:rsidP="0055293A">
      <w:pPr>
        <w:numPr>
          <w:ilvl w:val="0"/>
          <w:numId w:val="2"/>
        </w:numPr>
        <w:rPr>
          <w:rFonts w:cs="Arial"/>
        </w:rPr>
      </w:pPr>
      <w:r>
        <w:rPr>
          <w:rFonts w:cs="Arial"/>
        </w:rPr>
        <w:t>бережно относиться к имуществу работодателя, других работников и иных лиц;</w:t>
      </w:r>
    </w:p>
    <w:p w:rsidR="0055293A" w:rsidRDefault="0055293A" w:rsidP="0055293A">
      <w:pPr>
        <w:numPr>
          <w:ilvl w:val="0"/>
          <w:numId w:val="2"/>
        </w:numPr>
        <w:jc w:val="both"/>
        <w:rPr>
          <w:rFonts w:cs="Arial"/>
        </w:rPr>
      </w:pPr>
      <w:r>
        <w:rPr>
          <w:rFonts w:cs="Arial"/>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55293A" w:rsidRDefault="0055293A" w:rsidP="0055293A">
      <w:pPr>
        <w:numPr>
          <w:ilvl w:val="0"/>
          <w:numId w:val="2"/>
        </w:numPr>
        <w:jc w:val="both"/>
        <w:rPr>
          <w:rFonts w:cs="Arial"/>
        </w:rPr>
      </w:pPr>
      <w:r>
        <w:rPr>
          <w:rFonts w:cs="Arial"/>
        </w:rPr>
        <w:t>проходить обязательную аттестацию на подтверждение соответствия педагогическим работником занимаемой должности;</w:t>
      </w:r>
    </w:p>
    <w:p w:rsidR="0055293A" w:rsidRDefault="0055293A" w:rsidP="0055293A">
      <w:pPr>
        <w:numPr>
          <w:ilvl w:val="0"/>
          <w:numId w:val="2"/>
        </w:numPr>
        <w:jc w:val="both"/>
        <w:rPr>
          <w:rFonts w:cs="Arial"/>
        </w:rPr>
      </w:pPr>
      <w:r>
        <w:rPr>
          <w:rFonts w:cs="Arial"/>
        </w:rPr>
        <w:t>проходить в установленные сроки медицинский осмотр, соблюдать санитарные нормы и правила, гигиену труда;</w:t>
      </w:r>
    </w:p>
    <w:p w:rsidR="0055293A" w:rsidRDefault="0055293A" w:rsidP="0055293A">
      <w:pPr>
        <w:numPr>
          <w:ilvl w:val="0"/>
          <w:numId w:val="2"/>
        </w:numPr>
        <w:jc w:val="both"/>
        <w:rPr>
          <w:rFonts w:cs="Arial"/>
        </w:rPr>
      </w:pPr>
      <w:r>
        <w:rPr>
          <w:rFonts w:cs="Arial"/>
        </w:rPr>
        <w:t xml:space="preserve">соблюдать этические нормы поведения в коллективе, быть внимательными и доброжелательными в общении с родителями воспитанников (обучающихся)  учреждения; </w:t>
      </w:r>
    </w:p>
    <w:p w:rsidR="0055293A" w:rsidRDefault="0055293A" w:rsidP="0055293A">
      <w:pPr>
        <w:numPr>
          <w:ilvl w:val="0"/>
          <w:numId w:val="2"/>
        </w:numPr>
        <w:rPr>
          <w:rFonts w:cs="Arial"/>
        </w:rPr>
      </w:pPr>
      <w:r>
        <w:rPr>
          <w:rFonts w:cs="Arial"/>
        </w:rPr>
        <w:t xml:space="preserve">своевременно заполнять и аккуратно вести установленную документацию. </w:t>
      </w:r>
    </w:p>
    <w:p w:rsidR="0055293A" w:rsidRDefault="0055293A" w:rsidP="0055293A">
      <w:pPr>
        <w:pStyle w:val="a5"/>
        <w:spacing w:before="0" w:after="0"/>
        <w:rPr>
          <w:rFonts w:cs="Arial"/>
        </w:rPr>
      </w:pPr>
    </w:p>
    <w:p w:rsidR="0055293A" w:rsidRDefault="0055293A" w:rsidP="0055293A">
      <w:pPr>
        <w:pStyle w:val="a5"/>
        <w:spacing w:before="0" w:after="0"/>
        <w:rPr>
          <w:rStyle w:val="a4"/>
          <w:rFonts w:cs="Arial"/>
        </w:rPr>
      </w:pPr>
      <w:r>
        <w:rPr>
          <w:rFonts w:cs="Arial"/>
        </w:rPr>
        <w:t xml:space="preserve">3.2. </w:t>
      </w:r>
      <w:r w:rsidRPr="002D6B8F">
        <w:rPr>
          <w:rStyle w:val="a4"/>
          <w:rFonts w:cs="Arial"/>
        </w:rPr>
        <w:t>Педагогические работники</w:t>
      </w:r>
      <w:r>
        <w:rPr>
          <w:rStyle w:val="a4"/>
          <w:rFonts w:cs="Arial"/>
        </w:rPr>
        <w:t xml:space="preserve">  учреждения обязаны:   </w:t>
      </w:r>
    </w:p>
    <w:p w:rsidR="0055293A" w:rsidRDefault="0055293A" w:rsidP="0055293A">
      <w:pPr>
        <w:numPr>
          <w:ilvl w:val="0"/>
          <w:numId w:val="3"/>
        </w:numPr>
        <w:jc w:val="both"/>
        <w:rPr>
          <w:rFonts w:cs="Arial"/>
        </w:rPr>
      </w:pPr>
      <w:r>
        <w:rPr>
          <w:rFonts w:cs="Arial"/>
        </w:rPr>
        <w:t>соблюдать права и свободы воспитанников (обучающихся)</w:t>
      </w:r>
      <w:proofErr w:type="gramStart"/>
      <w:r>
        <w:rPr>
          <w:rFonts w:cs="Arial"/>
        </w:rPr>
        <w:t xml:space="preserve">  ,</w:t>
      </w:r>
      <w:proofErr w:type="gramEnd"/>
      <w:r>
        <w:rPr>
          <w:rFonts w:cs="Arial"/>
        </w:rPr>
        <w:t xml:space="preserve"> нести ответственность за их  жизнь, физическое и психическое здоровье и безопасность ;  соблюдать санитарные правила, осуществлять деятельность по образованию воспитанников (обучающихся)  , в том числе с помощью электронных форм; </w:t>
      </w:r>
      <w:r w:rsidRPr="00707803">
        <w:rPr>
          <w:rFonts w:cs="Arial"/>
        </w:rPr>
        <w:t xml:space="preserve">выполнять требования медицинского персонала, связанные о охраной и укреплением здоровья </w:t>
      </w:r>
      <w:r>
        <w:rPr>
          <w:rFonts w:cs="Arial"/>
        </w:rPr>
        <w:t xml:space="preserve">воспитанников (обучающихся) </w:t>
      </w:r>
      <w:r w:rsidRPr="00707803">
        <w:rPr>
          <w:rFonts w:cs="Arial"/>
        </w:rPr>
        <w:t>,</w:t>
      </w:r>
    </w:p>
    <w:p w:rsidR="0055293A" w:rsidRDefault="0055293A" w:rsidP="0055293A">
      <w:pPr>
        <w:ind w:left="720"/>
        <w:jc w:val="both"/>
        <w:rPr>
          <w:rFonts w:cs="Arial"/>
        </w:rPr>
      </w:pPr>
    </w:p>
    <w:p w:rsidR="0055293A" w:rsidRPr="002D6B8F" w:rsidRDefault="0055293A" w:rsidP="0055293A">
      <w:pPr>
        <w:ind w:left="720"/>
        <w:jc w:val="both"/>
        <w:rPr>
          <w:rFonts w:cs="Arial"/>
        </w:rPr>
      </w:pPr>
      <w:r w:rsidRPr="00707803">
        <w:rPr>
          <w:rFonts w:cs="Arial"/>
        </w:rPr>
        <w:t xml:space="preserve"> пров</w:t>
      </w:r>
      <w:r>
        <w:rPr>
          <w:rFonts w:cs="Arial"/>
        </w:rPr>
        <w:t xml:space="preserve">одить закаливающие мероприятия; </w:t>
      </w:r>
      <w:r w:rsidRPr="009146C5">
        <w:rPr>
          <w:rFonts w:cs="Arial"/>
        </w:rPr>
        <w:t xml:space="preserve">осуществлять помощь </w:t>
      </w:r>
      <w:r>
        <w:rPr>
          <w:rFonts w:cs="Arial"/>
        </w:rPr>
        <w:t xml:space="preserve">воспитанникам (обучающимся)  </w:t>
      </w:r>
      <w:r w:rsidRPr="009146C5">
        <w:rPr>
          <w:rFonts w:cs="Arial"/>
        </w:rPr>
        <w:t xml:space="preserve"> в организованной образовательной деятельности, способствовать обеспечению уровня их подготовки соответствующего требованиям федерального государственного образовательного стандарта; </w:t>
      </w:r>
      <w:r w:rsidRPr="00DE6355">
        <w:rPr>
          <w:rFonts w:cs="Arial"/>
        </w:rPr>
        <w:t xml:space="preserve">нести ответственность за качество  образования  выпускников; проводить педагогический мониторинг для оценки степени </w:t>
      </w:r>
      <w:proofErr w:type="spellStart"/>
      <w:r w:rsidRPr="00DE6355">
        <w:rPr>
          <w:rFonts w:cs="Arial"/>
        </w:rPr>
        <w:t>сформированности</w:t>
      </w:r>
      <w:proofErr w:type="spellEnd"/>
      <w:r w:rsidRPr="00DE6355">
        <w:rPr>
          <w:rFonts w:cs="Arial"/>
        </w:rPr>
        <w:t xml:space="preserve">  у </w:t>
      </w:r>
      <w:r>
        <w:rPr>
          <w:rFonts w:cs="Arial"/>
        </w:rPr>
        <w:t>воспитанников (</w:t>
      </w:r>
      <w:r w:rsidRPr="00DE6355">
        <w:rPr>
          <w:rFonts w:cs="Arial"/>
        </w:rPr>
        <w:t>обучающихся</w:t>
      </w:r>
      <w:r>
        <w:rPr>
          <w:rFonts w:cs="Arial"/>
        </w:rPr>
        <w:t>)</w:t>
      </w:r>
      <w:r w:rsidRPr="00DE6355">
        <w:rPr>
          <w:rFonts w:cs="Arial"/>
        </w:rPr>
        <w:t xml:space="preserve"> качеств, необходимых для дальнейшего обучения и развития;  четко следить за выполнением</w:t>
      </w:r>
      <w:r w:rsidRPr="002D6B8F">
        <w:rPr>
          <w:rFonts w:cs="Arial"/>
        </w:rPr>
        <w:t xml:space="preserve"> инструкций об охране жизни и здоровья детей в помещениях </w:t>
      </w:r>
      <w:r>
        <w:rPr>
          <w:rFonts w:cs="Arial"/>
        </w:rPr>
        <w:t xml:space="preserve">учреждения </w:t>
      </w:r>
      <w:r w:rsidRPr="002D6B8F">
        <w:rPr>
          <w:rFonts w:cs="Arial"/>
        </w:rPr>
        <w:t>и на детских прогулочных участках;</w:t>
      </w:r>
    </w:p>
    <w:p w:rsidR="0055293A" w:rsidRDefault="0055293A" w:rsidP="0055293A">
      <w:pPr>
        <w:numPr>
          <w:ilvl w:val="0"/>
          <w:numId w:val="3"/>
        </w:numPr>
        <w:jc w:val="both"/>
        <w:rPr>
          <w:rFonts w:cs="Arial"/>
        </w:rPr>
      </w:pPr>
      <w:proofErr w:type="gramStart"/>
      <w:r w:rsidRPr="002D6B8F">
        <w:rPr>
          <w:rFonts w:cs="Arial"/>
        </w:rPr>
        <w:t xml:space="preserve">выстраивать партнерские взаимоотношения с семьями </w:t>
      </w:r>
      <w:r>
        <w:rPr>
          <w:rFonts w:cs="Arial"/>
        </w:rPr>
        <w:t>воспитанников (</w:t>
      </w:r>
      <w:r w:rsidRPr="002D6B8F">
        <w:rPr>
          <w:rFonts w:cs="Arial"/>
        </w:rPr>
        <w:t>обучающихся</w:t>
      </w:r>
      <w:r>
        <w:rPr>
          <w:rFonts w:cs="Arial"/>
        </w:rPr>
        <w:t>)</w:t>
      </w:r>
      <w:r w:rsidRPr="002D6B8F">
        <w:rPr>
          <w:rFonts w:cs="Arial"/>
        </w:rPr>
        <w:t xml:space="preserve"> по</w:t>
      </w:r>
      <w:r w:rsidRPr="00707803">
        <w:rPr>
          <w:rFonts w:cs="Arial"/>
        </w:rPr>
        <w:t xml:space="preserve"> вопросам воспитания и обучения, проводить родительские соб</w:t>
      </w:r>
      <w:r>
        <w:rPr>
          <w:rFonts w:cs="Arial"/>
        </w:rPr>
        <w:t>рания, консультации, заседания С</w:t>
      </w:r>
      <w:r w:rsidRPr="00707803">
        <w:rPr>
          <w:rFonts w:cs="Arial"/>
        </w:rPr>
        <w:t>овета родителей;</w:t>
      </w:r>
      <w:proofErr w:type="gramEnd"/>
    </w:p>
    <w:p w:rsidR="0055293A" w:rsidRDefault="0055293A" w:rsidP="0055293A">
      <w:pPr>
        <w:numPr>
          <w:ilvl w:val="0"/>
          <w:numId w:val="3"/>
        </w:numPr>
        <w:jc w:val="both"/>
        <w:rPr>
          <w:rFonts w:cs="Arial"/>
        </w:rPr>
      </w:pPr>
      <w:r>
        <w:rPr>
          <w:rFonts w:cs="Arial"/>
        </w:rPr>
        <w:t>в течение и по завершении учебного дня передавать ребенка родителям (законным представителям) воспитанника (обучающегося), либо лицам, уполномоченным на это право родителями (законными представителями) воспитанника (обучающегося)  по письменному заявлению родителей (законных представителей) на имя руководителя образовательной организации.</w:t>
      </w:r>
    </w:p>
    <w:p w:rsidR="0055293A" w:rsidRPr="001543CA" w:rsidRDefault="0055293A" w:rsidP="0055293A">
      <w:pPr>
        <w:ind w:left="720"/>
        <w:jc w:val="both"/>
        <w:rPr>
          <w:rFonts w:cs="Arial"/>
        </w:rPr>
      </w:pPr>
      <w:r>
        <w:rPr>
          <w:rFonts w:cs="Arial"/>
        </w:rPr>
        <w:t xml:space="preserve">В течении и по завершении учебного дня запрещается передавать ребенка несовершеннолетним лицам, а также лицам, не уполномоченным на это право родителями (законными представителями) воспитанника (обучающегося). Перечень лиц, которые уполномочены забирать ребенка из дошкольного образовательного учреждения,  устанавливается в письменном заявлении родителей (законных представителей)  воспитанника (обучающегося) на имя </w:t>
      </w:r>
      <w:proofErr w:type="gramStart"/>
      <w:r>
        <w:rPr>
          <w:rFonts w:cs="Arial"/>
        </w:rPr>
        <w:t>заведующего</w:t>
      </w:r>
      <w:proofErr w:type="gramEnd"/>
      <w:r>
        <w:rPr>
          <w:rFonts w:cs="Arial"/>
        </w:rPr>
        <w:t xml:space="preserve">  образовательного учреждения. При передаче ребенка совершеннолетнему лицу, воспитатель должен убедиться, что лицо, забирающее ребенка, внесено в перечень уполномоченных на это лиц.</w:t>
      </w:r>
    </w:p>
    <w:p w:rsidR="0055293A" w:rsidRDefault="0055293A" w:rsidP="0055293A">
      <w:pPr>
        <w:numPr>
          <w:ilvl w:val="0"/>
          <w:numId w:val="3"/>
        </w:numPr>
        <w:jc w:val="both"/>
        <w:rPr>
          <w:rFonts w:cs="Arial"/>
        </w:rPr>
      </w:pPr>
      <w:r>
        <w:rPr>
          <w:rFonts w:cs="Arial"/>
        </w:rPr>
        <w:t>следить за посещаемостью в своей группе, своевременно сообщать об отсутствующих медицинской сестре, заведующему;</w:t>
      </w:r>
    </w:p>
    <w:p w:rsidR="0055293A" w:rsidRPr="00DE6355" w:rsidRDefault="0055293A" w:rsidP="0055293A">
      <w:pPr>
        <w:numPr>
          <w:ilvl w:val="0"/>
          <w:numId w:val="3"/>
        </w:numPr>
        <w:jc w:val="both"/>
        <w:rPr>
          <w:rFonts w:cs="Arial"/>
        </w:rPr>
      </w:pPr>
      <w:r w:rsidRPr="00CD1FF4">
        <w:rPr>
          <w:rFonts w:cs="Arial"/>
        </w:rPr>
        <w:t xml:space="preserve"> неукоснительно выполнять режим дня, заранее тщательно готовиться к </w:t>
      </w:r>
      <w:r w:rsidRPr="009146C5">
        <w:rPr>
          <w:rFonts w:cs="Arial"/>
        </w:rPr>
        <w:t>организованной образовательной деятельности, изготовлять педагогические пособи</w:t>
      </w:r>
      <w:r w:rsidRPr="00CD1FF4">
        <w:rPr>
          <w:rFonts w:cs="Arial"/>
        </w:rPr>
        <w:t xml:space="preserve">я, дидактические игры, в работе с </w:t>
      </w:r>
      <w:r>
        <w:rPr>
          <w:rFonts w:cs="Arial"/>
        </w:rPr>
        <w:t>воспитанниками (обучающимися)</w:t>
      </w:r>
      <w:r w:rsidRPr="00CD1FF4">
        <w:rPr>
          <w:rFonts w:cs="Arial"/>
        </w:rPr>
        <w:t xml:space="preserve">  использовать мультимедийные средства обучения, компьютерные программы,</w:t>
      </w:r>
      <w:r>
        <w:rPr>
          <w:rFonts w:cs="Arial"/>
        </w:rPr>
        <w:t xml:space="preserve"> различные виды театров</w:t>
      </w:r>
      <w:r w:rsidRPr="00CD1FF4">
        <w:rPr>
          <w:rFonts w:cs="Arial"/>
        </w:rPr>
        <w:t xml:space="preserve">; </w:t>
      </w:r>
      <w:r w:rsidRPr="00DE6355">
        <w:rPr>
          <w:rFonts w:cs="Arial"/>
        </w:rPr>
        <w:t>пользоваться глобальной сетью Интернет;</w:t>
      </w:r>
    </w:p>
    <w:p w:rsidR="0055293A" w:rsidRPr="00707803" w:rsidRDefault="0055293A" w:rsidP="0055293A">
      <w:pPr>
        <w:numPr>
          <w:ilvl w:val="0"/>
          <w:numId w:val="3"/>
        </w:numPr>
        <w:jc w:val="both"/>
        <w:rPr>
          <w:rFonts w:cs="Arial"/>
        </w:rPr>
      </w:pPr>
      <w:r>
        <w:rPr>
          <w:rFonts w:cs="Arial"/>
        </w:rPr>
        <w:t>участвовать в работе Педагогических, методических советов, других формах</w:t>
      </w:r>
      <w:r w:rsidRPr="00707803">
        <w:rPr>
          <w:rFonts w:cs="Arial"/>
        </w:rPr>
        <w:t xml:space="preserve"> </w:t>
      </w:r>
      <w:r>
        <w:rPr>
          <w:rFonts w:cs="Arial"/>
        </w:rPr>
        <w:t xml:space="preserve"> методической работы учреждения, управляющего совета, </w:t>
      </w:r>
      <w:r w:rsidRPr="00707803">
        <w:rPr>
          <w:rFonts w:cs="Arial"/>
        </w:rPr>
        <w:t xml:space="preserve">изучать педагогическую литературу, знакомиться с опытом работы других педагогов; </w:t>
      </w:r>
    </w:p>
    <w:p w:rsidR="0055293A" w:rsidRPr="00707803" w:rsidRDefault="0055293A" w:rsidP="0055293A">
      <w:pPr>
        <w:numPr>
          <w:ilvl w:val="0"/>
          <w:numId w:val="3"/>
        </w:numPr>
        <w:jc w:val="both"/>
        <w:rPr>
          <w:rFonts w:cs="Arial"/>
        </w:rPr>
      </w:pPr>
      <w:r w:rsidRPr="00707803">
        <w:rPr>
          <w:rFonts w:cs="Arial"/>
        </w:rPr>
        <w:t>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55293A" w:rsidRDefault="0055293A" w:rsidP="0055293A">
      <w:pPr>
        <w:numPr>
          <w:ilvl w:val="0"/>
          <w:numId w:val="3"/>
        </w:numPr>
        <w:jc w:val="both"/>
        <w:rPr>
          <w:rFonts w:cs="Arial"/>
        </w:rPr>
      </w:pPr>
      <w:r>
        <w:rPr>
          <w:rFonts w:cs="Arial"/>
        </w:rPr>
        <w:t>совместно с музыкальным руководителем готовить развлечения, праздники, принимать участие в праздничном оформлении учреждения;</w:t>
      </w:r>
    </w:p>
    <w:p w:rsidR="0055293A" w:rsidRPr="00B91BBB" w:rsidRDefault="0055293A" w:rsidP="0055293A">
      <w:pPr>
        <w:numPr>
          <w:ilvl w:val="0"/>
          <w:numId w:val="3"/>
        </w:numPr>
        <w:jc w:val="both"/>
        <w:rPr>
          <w:rFonts w:cs="Arial"/>
        </w:rPr>
      </w:pPr>
      <w:r>
        <w:rPr>
          <w:rFonts w:cs="Arial"/>
        </w:rPr>
        <w:t xml:space="preserve">работать в тесном контакте со вторым педагогом и другими педагогическими работниками, родителями (лицами, их заменяющими) воспитанников (обучающихся);  на основе изучения индивидуальных особенностей, рекомендации специалистов, планировать и проводить с воспитанниками (обучающимися) с ограниченными возможностями здоровья коррекционно-развивающую работу с (группой и индивидуально), координировать деятельность помощника воспитателя; </w:t>
      </w:r>
    </w:p>
    <w:p w:rsidR="0055293A" w:rsidRDefault="0055293A" w:rsidP="0055293A">
      <w:pPr>
        <w:numPr>
          <w:ilvl w:val="0"/>
          <w:numId w:val="3"/>
        </w:numPr>
        <w:jc w:val="both"/>
        <w:rPr>
          <w:rFonts w:cs="Arial"/>
        </w:rPr>
      </w:pPr>
      <w:r>
        <w:rPr>
          <w:rFonts w:cs="Arial"/>
        </w:rPr>
        <w:t xml:space="preserve">четко планировать образовательную деятельность, вносить предложения по совершенствованию образовательного процесса, держать администрацию в курсе своих планов; соблюдать правила и режим ведения документации; выполнять правила по охране труда, пожарной и антитеррористической безопасности; </w:t>
      </w:r>
    </w:p>
    <w:p w:rsidR="0055293A" w:rsidRDefault="0055293A" w:rsidP="0055293A">
      <w:pPr>
        <w:numPr>
          <w:ilvl w:val="0"/>
          <w:numId w:val="3"/>
        </w:numPr>
        <w:jc w:val="both"/>
        <w:rPr>
          <w:rFonts w:cs="Arial"/>
        </w:rPr>
      </w:pPr>
      <w:r>
        <w:rPr>
          <w:rFonts w:cs="Arial"/>
        </w:rPr>
        <w:t xml:space="preserve">уважать личность ребенка, осуществлять изучение личности воспитанников (обучающихся) их склонностей, интересов, особенности характера,  </w:t>
      </w:r>
      <w:r w:rsidRPr="002D6B8F">
        <w:rPr>
          <w:rFonts w:cs="Arial"/>
        </w:rPr>
        <w:t xml:space="preserve">содействовать росту </w:t>
      </w:r>
      <w:r>
        <w:rPr>
          <w:rFonts w:cs="Arial"/>
        </w:rPr>
        <w:lastRenderedPageBreak/>
        <w:t xml:space="preserve">их </w:t>
      </w:r>
      <w:r w:rsidRPr="002D6B8F">
        <w:rPr>
          <w:rFonts w:cs="Arial"/>
        </w:rPr>
        <w:t xml:space="preserve"> познавательной мотивации</w:t>
      </w:r>
      <w:r>
        <w:rPr>
          <w:rFonts w:cs="Arial"/>
        </w:rPr>
        <w:t xml:space="preserve"> и становлению  учебной  самостоятельности, формированию компетентностей: знать его индивидуальные особенности характера, помогать ему в становлении и развитии личности;</w:t>
      </w:r>
    </w:p>
    <w:p w:rsidR="0055293A" w:rsidRDefault="0055293A" w:rsidP="0055293A">
      <w:pPr>
        <w:pStyle w:val="a5"/>
        <w:numPr>
          <w:ilvl w:val="0"/>
          <w:numId w:val="3"/>
        </w:numPr>
        <w:spacing w:before="0" w:after="0"/>
        <w:jc w:val="both"/>
        <w:rPr>
          <w:rStyle w:val="a4"/>
          <w:rFonts w:cs="Arial"/>
          <w:i w:val="0"/>
          <w:iCs w:val="0"/>
        </w:rPr>
      </w:pPr>
      <w:r>
        <w:rPr>
          <w:rStyle w:val="a4"/>
          <w:rFonts w:cs="Arial"/>
        </w:rPr>
        <w:t>-  всем сотрудникам учреждения проверять свои рабочие места за 20 минут до начала занятий на предмет безопасности.</w:t>
      </w:r>
    </w:p>
    <w:p w:rsidR="0055293A" w:rsidRDefault="0055293A" w:rsidP="0055293A">
      <w:pPr>
        <w:ind w:left="720"/>
        <w:jc w:val="both"/>
        <w:rPr>
          <w:rFonts w:cs="Arial"/>
        </w:rPr>
      </w:pPr>
    </w:p>
    <w:p w:rsidR="0055293A" w:rsidRDefault="0055293A" w:rsidP="0055293A">
      <w:pPr>
        <w:jc w:val="both"/>
        <w:rPr>
          <w:rFonts w:cs="Arial"/>
        </w:rPr>
      </w:pPr>
      <w:r>
        <w:rPr>
          <w:rFonts w:cs="Arial"/>
        </w:rPr>
        <w:t>3.3. Основные обязанности работников определяются Уставом учреждения, локальными актами и должностными инструкциями учреждения.</w:t>
      </w:r>
    </w:p>
    <w:p w:rsidR="0055293A" w:rsidRDefault="0055293A" w:rsidP="0055293A">
      <w:pPr>
        <w:pStyle w:val="a5"/>
        <w:spacing w:before="0" w:after="0"/>
        <w:rPr>
          <w:rStyle w:val="a4"/>
          <w:rFonts w:cs="Arial"/>
          <w:i w:val="0"/>
          <w:iCs w:val="0"/>
        </w:rPr>
      </w:pPr>
    </w:p>
    <w:p w:rsidR="0055293A" w:rsidRDefault="0055293A" w:rsidP="0055293A">
      <w:pPr>
        <w:pStyle w:val="a5"/>
        <w:spacing w:before="0" w:after="0"/>
        <w:rPr>
          <w:rStyle w:val="a4"/>
          <w:rFonts w:cs="Arial"/>
          <w:i w:val="0"/>
          <w:iCs w:val="0"/>
        </w:rPr>
      </w:pPr>
      <w:r>
        <w:rPr>
          <w:rStyle w:val="a4"/>
          <w:rFonts w:cs="Arial"/>
        </w:rPr>
        <w:t>3.4. Работники учреждения имеют право:</w:t>
      </w:r>
    </w:p>
    <w:p w:rsidR="0055293A" w:rsidRDefault="0055293A" w:rsidP="0055293A">
      <w:pPr>
        <w:pStyle w:val="a5"/>
        <w:numPr>
          <w:ilvl w:val="0"/>
          <w:numId w:val="8"/>
        </w:numPr>
        <w:spacing w:before="0" w:after="0"/>
        <w:jc w:val="both"/>
        <w:rPr>
          <w:rStyle w:val="a4"/>
          <w:rFonts w:cs="Arial"/>
          <w:i w:val="0"/>
          <w:iCs w:val="0"/>
        </w:rPr>
      </w:pPr>
      <w:r>
        <w:rPr>
          <w:rStyle w:val="a4"/>
          <w:rFonts w:cs="Arial"/>
        </w:rPr>
        <w:t>на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55293A" w:rsidRDefault="0055293A" w:rsidP="0055293A">
      <w:pPr>
        <w:pStyle w:val="a5"/>
        <w:numPr>
          <w:ilvl w:val="0"/>
          <w:numId w:val="8"/>
        </w:numPr>
        <w:spacing w:before="0" w:after="0"/>
        <w:jc w:val="both"/>
        <w:rPr>
          <w:rStyle w:val="a4"/>
          <w:rFonts w:cs="Arial"/>
          <w:i w:val="0"/>
          <w:iCs w:val="0"/>
        </w:rPr>
      </w:pPr>
      <w:r>
        <w:rPr>
          <w:rStyle w:val="a4"/>
          <w:rFonts w:cs="Arial"/>
        </w:rPr>
        <w:t>предоставление ему работы, обусловленной трудовым договором;</w:t>
      </w:r>
    </w:p>
    <w:p w:rsidR="0055293A" w:rsidRDefault="0055293A" w:rsidP="0055293A">
      <w:pPr>
        <w:pStyle w:val="a5"/>
        <w:numPr>
          <w:ilvl w:val="0"/>
          <w:numId w:val="8"/>
        </w:numPr>
        <w:spacing w:before="0" w:after="0"/>
        <w:jc w:val="both"/>
        <w:rPr>
          <w:rStyle w:val="a4"/>
          <w:rFonts w:cs="Arial"/>
          <w:i w:val="0"/>
          <w:iCs w:val="0"/>
        </w:rPr>
      </w:pPr>
      <w:r>
        <w:rPr>
          <w:rStyle w:val="a4"/>
          <w:rFonts w:cs="Arial"/>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55293A" w:rsidRDefault="0055293A" w:rsidP="0055293A">
      <w:pPr>
        <w:pStyle w:val="a5"/>
        <w:numPr>
          <w:ilvl w:val="0"/>
          <w:numId w:val="8"/>
        </w:numPr>
        <w:spacing w:before="0" w:after="0"/>
        <w:jc w:val="both"/>
        <w:rPr>
          <w:rStyle w:val="a4"/>
          <w:rFonts w:cs="Arial"/>
          <w:i w:val="0"/>
          <w:iCs w:val="0"/>
        </w:rPr>
      </w:pPr>
      <w:r>
        <w:rPr>
          <w:rStyle w:val="a4"/>
          <w:rFonts w:cs="Arial"/>
        </w:rPr>
        <w:t>своевременную и в полном объеме выплату заработной платы в соответствии с трудовым договором;</w:t>
      </w:r>
    </w:p>
    <w:p w:rsidR="0055293A" w:rsidRDefault="0055293A" w:rsidP="0055293A">
      <w:pPr>
        <w:pStyle w:val="a5"/>
        <w:numPr>
          <w:ilvl w:val="0"/>
          <w:numId w:val="8"/>
        </w:numPr>
        <w:spacing w:before="0" w:after="0"/>
        <w:jc w:val="both"/>
        <w:rPr>
          <w:rStyle w:val="a4"/>
          <w:rFonts w:cs="Arial"/>
          <w:i w:val="0"/>
          <w:iCs w:val="0"/>
        </w:rPr>
      </w:pPr>
      <w:r>
        <w:rPr>
          <w:rStyle w:val="a4"/>
          <w:rFonts w:cs="Arial"/>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удлинённых для отдельных категорий работников;</w:t>
      </w:r>
    </w:p>
    <w:p w:rsidR="0055293A" w:rsidRDefault="0055293A" w:rsidP="0055293A">
      <w:pPr>
        <w:pStyle w:val="a5"/>
        <w:numPr>
          <w:ilvl w:val="0"/>
          <w:numId w:val="8"/>
        </w:numPr>
        <w:spacing w:before="0" w:after="0"/>
        <w:jc w:val="both"/>
        <w:rPr>
          <w:rStyle w:val="a4"/>
          <w:rFonts w:cs="Arial"/>
          <w:i w:val="0"/>
          <w:iCs w:val="0"/>
        </w:rPr>
      </w:pPr>
      <w:r>
        <w:rPr>
          <w:rStyle w:val="a4"/>
          <w:rFonts w:cs="Arial"/>
        </w:rPr>
        <w:t>полную достоверную информацию об условиях труда и требованиях охраны труда на рабочем месте;</w:t>
      </w:r>
    </w:p>
    <w:p w:rsidR="0055293A" w:rsidRDefault="0055293A" w:rsidP="0055293A">
      <w:pPr>
        <w:pStyle w:val="a5"/>
        <w:numPr>
          <w:ilvl w:val="0"/>
          <w:numId w:val="8"/>
        </w:numPr>
        <w:spacing w:before="0" w:after="0"/>
        <w:jc w:val="both"/>
        <w:rPr>
          <w:rStyle w:val="a4"/>
          <w:rFonts w:cs="Arial"/>
          <w:i w:val="0"/>
          <w:iCs w:val="0"/>
        </w:rPr>
      </w:pPr>
      <w:r>
        <w:rPr>
          <w:rStyle w:val="a4"/>
          <w:rFonts w:cs="Arial"/>
        </w:rPr>
        <w:t>профессиональную подготовку, переподготовку и повышение своей квалификации;</w:t>
      </w:r>
    </w:p>
    <w:p w:rsidR="0055293A" w:rsidRDefault="0055293A" w:rsidP="0055293A">
      <w:pPr>
        <w:pStyle w:val="a5"/>
        <w:numPr>
          <w:ilvl w:val="0"/>
          <w:numId w:val="8"/>
        </w:numPr>
        <w:spacing w:before="0" w:after="0"/>
        <w:jc w:val="both"/>
        <w:rPr>
          <w:rStyle w:val="a4"/>
          <w:rFonts w:cs="Arial"/>
          <w:i w:val="0"/>
          <w:iCs w:val="0"/>
        </w:rPr>
      </w:pPr>
      <w:r>
        <w:rPr>
          <w:rStyle w:val="a4"/>
          <w:rFonts w:cs="Arial"/>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5293A" w:rsidRDefault="0055293A" w:rsidP="0055293A">
      <w:pPr>
        <w:pStyle w:val="a5"/>
        <w:numPr>
          <w:ilvl w:val="0"/>
          <w:numId w:val="8"/>
        </w:numPr>
        <w:spacing w:before="0" w:after="0"/>
        <w:jc w:val="both"/>
        <w:rPr>
          <w:rStyle w:val="a4"/>
          <w:rFonts w:cs="Arial"/>
          <w:i w:val="0"/>
          <w:iCs w:val="0"/>
        </w:rPr>
      </w:pPr>
      <w:r>
        <w:rPr>
          <w:rStyle w:val="a4"/>
          <w:rFonts w:cs="Arial"/>
        </w:rPr>
        <w:t>участие в управлении МБДОУ ДС № 28 в формах, предусмотренных законодательством и Уставом МБДОУ ДС № 28;</w:t>
      </w:r>
    </w:p>
    <w:p w:rsidR="0055293A" w:rsidRDefault="0055293A" w:rsidP="0055293A">
      <w:pPr>
        <w:pStyle w:val="a5"/>
        <w:numPr>
          <w:ilvl w:val="0"/>
          <w:numId w:val="8"/>
        </w:numPr>
        <w:spacing w:before="0" w:after="0"/>
        <w:jc w:val="both"/>
        <w:rPr>
          <w:rStyle w:val="a4"/>
          <w:rFonts w:cs="Arial"/>
          <w:i w:val="0"/>
          <w:iCs w:val="0"/>
        </w:rPr>
      </w:pPr>
      <w:r>
        <w:rPr>
          <w:rStyle w:val="a4"/>
          <w:rFonts w:cs="Arial"/>
        </w:rPr>
        <w:t>защиту своих трудовых прав, свобод, законных интересов всеми не запрещенными законом способами;</w:t>
      </w:r>
    </w:p>
    <w:p w:rsidR="0055293A" w:rsidRDefault="0055293A" w:rsidP="0055293A">
      <w:pPr>
        <w:pStyle w:val="a5"/>
        <w:numPr>
          <w:ilvl w:val="0"/>
          <w:numId w:val="8"/>
        </w:numPr>
        <w:spacing w:before="0" w:after="0"/>
        <w:jc w:val="both"/>
        <w:rPr>
          <w:rStyle w:val="a4"/>
          <w:rFonts w:cs="Arial"/>
          <w:i w:val="0"/>
          <w:iCs w:val="0"/>
        </w:rPr>
      </w:pPr>
      <w:r>
        <w:rPr>
          <w:rStyle w:val="a4"/>
          <w:rFonts w:cs="Arial"/>
        </w:rPr>
        <w:t>защиту своей профессиональной чести и достоинства;</w:t>
      </w:r>
    </w:p>
    <w:p w:rsidR="0055293A" w:rsidRDefault="0055293A" w:rsidP="0055293A">
      <w:pPr>
        <w:pStyle w:val="a5"/>
        <w:numPr>
          <w:ilvl w:val="0"/>
          <w:numId w:val="8"/>
        </w:numPr>
        <w:spacing w:before="0" w:after="0"/>
        <w:jc w:val="both"/>
        <w:rPr>
          <w:rStyle w:val="a4"/>
          <w:rFonts w:cs="Arial"/>
          <w:i w:val="0"/>
          <w:iCs w:val="0"/>
        </w:rPr>
      </w:pPr>
      <w:r>
        <w:rPr>
          <w:rStyle w:val="a4"/>
          <w:rFonts w:cs="Arial"/>
        </w:rPr>
        <w:t>возмещение вреда, причиненного работнику в связи с исполнением им трудовых обязанностей;</w:t>
      </w:r>
    </w:p>
    <w:p w:rsidR="0055293A" w:rsidRDefault="0055293A" w:rsidP="0055293A">
      <w:pPr>
        <w:pStyle w:val="a5"/>
        <w:numPr>
          <w:ilvl w:val="0"/>
          <w:numId w:val="8"/>
        </w:numPr>
        <w:spacing w:before="0" w:after="0"/>
        <w:jc w:val="both"/>
        <w:rPr>
          <w:rStyle w:val="a4"/>
          <w:rFonts w:cs="Arial"/>
          <w:i w:val="0"/>
          <w:iCs w:val="0"/>
        </w:rPr>
      </w:pPr>
      <w:r>
        <w:rPr>
          <w:rStyle w:val="a4"/>
          <w:rFonts w:cs="Arial"/>
        </w:rPr>
        <w:t>обязательное социальное страхование в случаях, предусмотренных законодательством РФ;</w:t>
      </w:r>
    </w:p>
    <w:p w:rsidR="0055293A" w:rsidRDefault="0055293A" w:rsidP="0055293A">
      <w:pPr>
        <w:pStyle w:val="a5"/>
        <w:numPr>
          <w:ilvl w:val="0"/>
          <w:numId w:val="8"/>
        </w:numPr>
        <w:spacing w:before="0" w:after="0"/>
        <w:jc w:val="both"/>
        <w:rPr>
          <w:rStyle w:val="a4"/>
          <w:rFonts w:cs="Arial"/>
          <w:i w:val="0"/>
          <w:iCs w:val="0"/>
        </w:rPr>
      </w:pPr>
      <w:r>
        <w:rPr>
          <w:rStyle w:val="a4"/>
          <w:rFonts w:cs="Arial"/>
        </w:rPr>
        <w:t>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3 дней в учебном году при отсутствии отрицательных последствий для образовательного процесса.</w:t>
      </w:r>
    </w:p>
    <w:p w:rsidR="0055293A" w:rsidRDefault="0055293A" w:rsidP="0055293A">
      <w:pPr>
        <w:pStyle w:val="a5"/>
        <w:spacing w:before="0" w:after="0"/>
        <w:ind w:left="720"/>
        <w:jc w:val="both"/>
        <w:rPr>
          <w:rStyle w:val="a4"/>
          <w:rFonts w:cs="Arial"/>
          <w:i w:val="0"/>
          <w:iCs w:val="0"/>
        </w:rPr>
      </w:pPr>
    </w:p>
    <w:p w:rsidR="0055293A" w:rsidRDefault="0055293A" w:rsidP="0055293A">
      <w:pPr>
        <w:pStyle w:val="a5"/>
        <w:spacing w:before="0" w:after="0"/>
        <w:jc w:val="both"/>
        <w:rPr>
          <w:rStyle w:val="a4"/>
          <w:rFonts w:cs="Arial"/>
          <w:i w:val="0"/>
          <w:iCs w:val="0"/>
        </w:rPr>
      </w:pPr>
      <w:r>
        <w:rPr>
          <w:rStyle w:val="a4"/>
          <w:rFonts w:cs="Arial"/>
        </w:rPr>
        <w:t xml:space="preserve">3.4.1.  Педагогические работники МБДОУ ДС № 28, кроме перечисленных в п.3.4. прав, имеют право </w:t>
      </w:r>
      <w:proofErr w:type="gramStart"/>
      <w:r>
        <w:rPr>
          <w:rStyle w:val="a4"/>
          <w:rFonts w:cs="Arial"/>
        </w:rPr>
        <w:t>на</w:t>
      </w:r>
      <w:proofErr w:type="gramEnd"/>
      <w:r>
        <w:rPr>
          <w:rStyle w:val="a4"/>
          <w:rFonts w:cs="Arial"/>
        </w:rPr>
        <w:t>:</w:t>
      </w:r>
    </w:p>
    <w:p w:rsidR="0055293A" w:rsidRDefault="0055293A" w:rsidP="0055293A">
      <w:pPr>
        <w:pStyle w:val="a5"/>
        <w:numPr>
          <w:ilvl w:val="0"/>
          <w:numId w:val="9"/>
        </w:numPr>
        <w:spacing w:before="0" w:after="0"/>
        <w:jc w:val="both"/>
        <w:rPr>
          <w:rStyle w:val="a4"/>
          <w:rFonts w:cs="Arial"/>
          <w:i w:val="0"/>
          <w:iCs w:val="0"/>
        </w:rPr>
      </w:pPr>
      <w:r>
        <w:rPr>
          <w:rStyle w:val="a4"/>
          <w:rFonts w:cs="Arial"/>
        </w:rPr>
        <w:t>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при исполнении профессиональных обязанностей;</w:t>
      </w:r>
    </w:p>
    <w:p w:rsidR="0055293A" w:rsidRDefault="0055293A" w:rsidP="0055293A">
      <w:pPr>
        <w:pStyle w:val="a5"/>
        <w:numPr>
          <w:ilvl w:val="0"/>
          <w:numId w:val="9"/>
        </w:numPr>
        <w:spacing w:before="0" w:after="0"/>
        <w:jc w:val="both"/>
        <w:rPr>
          <w:rStyle w:val="a4"/>
          <w:rFonts w:cs="Arial"/>
          <w:i w:val="0"/>
          <w:iCs w:val="0"/>
        </w:rPr>
      </w:pPr>
      <w:r>
        <w:rPr>
          <w:rStyle w:val="a4"/>
          <w:rFonts w:cs="Arial"/>
        </w:rPr>
        <w:t>сокращенную продолжительность рабочего времени;</w:t>
      </w:r>
    </w:p>
    <w:p w:rsidR="0055293A" w:rsidRDefault="0055293A" w:rsidP="0055293A">
      <w:pPr>
        <w:pStyle w:val="a5"/>
        <w:numPr>
          <w:ilvl w:val="0"/>
          <w:numId w:val="9"/>
        </w:numPr>
        <w:spacing w:before="0" w:after="0"/>
        <w:jc w:val="both"/>
        <w:rPr>
          <w:rStyle w:val="a4"/>
          <w:rFonts w:cs="Arial"/>
          <w:i w:val="0"/>
          <w:iCs w:val="0"/>
        </w:rPr>
      </w:pPr>
      <w:r>
        <w:rPr>
          <w:rStyle w:val="a4"/>
          <w:rFonts w:cs="Arial"/>
        </w:rPr>
        <w:t>удлиненный оплачиваемый отпуск в соответствии с законодательством РФ;</w:t>
      </w:r>
    </w:p>
    <w:p w:rsidR="0055293A" w:rsidRDefault="0055293A" w:rsidP="0055293A">
      <w:pPr>
        <w:pStyle w:val="a5"/>
        <w:numPr>
          <w:ilvl w:val="0"/>
          <w:numId w:val="9"/>
        </w:numPr>
        <w:spacing w:before="0" w:after="0"/>
        <w:jc w:val="both"/>
        <w:rPr>
          <w:rStyle w:val="a4"/>
          <w:rFonts w:cs="Arial"/>
          <w:i w:val="0"/>
          <w:iCs w:val="0"/>
        </w:rPr>
      </w:pPr>
      <w:r>
        <w:rPr>
          <w:rStyle w:val="a4"/>
          <w:rFonts w:cs="Arial"/>
        </w:rPr>
        <w:lastRenderedPageBreak/>
        <w:t>длительный отпуск сроком до одного года, предоставляемый не реже чем через каждые 10 лет непрерывной педагогической работы в порядке, установленном Учредителем;</w:t>
      </w:r>
    </w:p>
    <w:p w:rsidR="0055293A" w:rsidRDefault="0055293A" w:rsidP="0055293A">
      <w:pPr>
        <w:pStyle w:val="a5"/>
        <w:numPr>
          <w:ilvl w:val="0"/>
          <w:numId w:val="9"/>
        </w:numPr>
        <w:spacing w:before="0" w:after="0"/>
        <w:jc w:val="both"/>
        <w:rPr>
          <w:rStyle w:val="a4"/>
          <w:rFonts w:cs="Arial"/>
          <w:i w:val="0"/>
          <w:iCs w:val="0"/>
        </w:rPr>
      </w:pPr>
      <w:r>
        <w:rPr>
          <w:rStyle w:val="a4"/>
          <w:rFonts w:cs="Arial"/>
        </w:rPr>
        <w:t>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w:t>
      </w:r>
    </w:p>
    <w:p w:rsidR="0055293A" w:rsidRDefault="0055293A" w:rsidP="0055293A">
      <w:pPr>
        <w:pStyle w:val="a5"/>
        <w:spacing w:before="0" w:after="0"/>
        <w:ind w:left="720"/>
        <w:jc w:val="both"/>
        <w:rPr>
          <w:rStyle w:val="a4"/>
          <w:rFonts w:cs="Arial"/>
          <w:i w:val="0"/>
          <w:iCs w:val="0"/>
        </w:rPr>
      </w:pPr>
    </w:p>
    <w:p w:rsidR="0055293A" w:rsidRDefault="0055293A" w:rsidP="0055293A">
      <w:pPr>
        <w:pStyle w:val="a5"/>
        <w:spacing w:before="0" w:after="0"/>
        <w:jc w:val="both"/>
        <w:rPr>
          <w:rStyle w:val="a4"/>
          <w:rFonts w:cs="Arial"/>
          <w:i w:val="0"/>
          <w:iCs w:val="0"/>
        </w:rPr>
      </w:pPr>
      <w:r>
        <w:rPr>
          <w:rStyle w:val="a4"/>
          <w:rFonts w:cs="Arial"/>
        </w:rPr>
        <w:t>3.5. Педагогическим и другим работникам запрещается:</w:t>
      </w:r>
    </w:p>
    <w:p w:rsidR="0055293A" w:rsidRDefault="0055293A" w:rsidP="0055293A">
      <w:pPr>
        <w:pStyle w:val="a5"/>
        <w:spacing w:before="0" w:after="0"/>
        <w:jc w:val="both"/>
        <w:rPr>
          <w:rStyle w:val="a4"/>
          <w:rFonts w:cs="Arial"/>
          <w:i w:val="0"/>
          <w:iCs w:val="0"/>
        </w:rPr>
      </w:pPr>
      <w:r>
        <w:rPr>
          <w:rStyle w:val="a4"/>
          <w:rFonts w:cs="Arial"/>
        </w:rPr>
        <w:t>- изменять по своему усмотрению расписание организованной образовательной деятельности и график работы без разрешения администрации учреждения;</w:t>
      </w:r>
    </w:p>
    <w:p w:rsidR="0055293A" w:rsidRDefault="0055293A" w:rsidP="0055293A">
      <w:pPr>
        <w:pStyle w:val="a5"/>
        <w:spacing w:before="0" w:after="0"/>
        <w:jc w:val="both"/>
        <w:rPr>
          <w:rStyle w:val="a4"/>
          <w:rFonts w:cs="Arial"/>
          <w:i w:val="0"/>
          <w:iCs w:val="0"/>
        </w:rPr>
      </w:pPr>
      <w:r>
        <w:rPr>
          <w:rStyle w:val="a4"/>
          <w:rFonts w:cs="Arial"/>
        </w:rPr>
        <w:t>-  отменять, удлинять или сокращать продолжительность организованной образовательной деятельности и перерывов между ними;</w:t>
      </w:r>
    </w:p>
    <w:p w:rsidR="0055293A" w:rsidRDefault="0055293A" w:rsidP="0055293A">
      <w:pPr>
        <w:pStyle w:val="a5"/>
        <w:spacing w:before="0" w:after="0"/>
        <w:jc w:val="both"/>
        <w:rPr>
          <w:rStyle w:val="a4"/>
          <w:rFonts w:cs="Arial"/>
          <w:i w:val="0"/>
          <w:iCs w:val="0"/>
        </w:rPr>
      </w:pPr>
      <w:r>
        <w:rPr>
          <w:rStyle w:val="a4"/>
          <w:rFonts w:cs="Arial"/>
        </w:rPr>
        <w:t>-  опаздывать на работу и оставлять рабочее место раньше срока;</w:t>
      </w:r>
    </w:p>
    <w:p w:rsidR="0055293A" w:rsidRDefault="0055293A" w:rsidP="0055293A">
      <w:pPr>
        <w:pStyle w:val="a5"/>
        <w:spacing w:before="0" w:after="0"/>
        <w:jc w:val="both"/>
        <w:rPr>
          <w:rStyle w:val="a4"/>
          <w:rFonts w:cs="Arial"/>
          <w:i w:val="0"/>
          <w:iCs w:val="0"/>
        </w:rPr>
      </w:pPr>
      <w:r>
        <w:rPr>
          <w:rStyle w:val="a4"/>
          <w:rFonts w:cs="Arial"/>
        </w:rPr>
        <w:t>-  оставлять воспитанников (обучающихся) без присмотра;</w:t>
      </w:r>
    </w:p>
    <w:p w:rsidR="0055293A" w:rsidRDefault="0055293A" w:rsidP="0055293A">
      <w:pPr>
        <w:pStyle w:val="a5"/>
        <w:spacing w:before="0" w:after="0"/>
        <w:jc w:val="both"/>
        <w:rPr>
          <w:rStyle w:val="a4"/>
          <w:rFonts w:cs="Arial"/>
          <w:i w:val="0"/>
          <w:iCs w:val="0"/>
        </w:rPr>
      </w:pPr>
      <w:r>
        <w:rPr>
          <w:rStyle w:val="a4"/>
          <w:rFonts w:cs="Arial"/>
        </w:rPr>
        <w:t xml:space="preserve">-  отдавать воспитанников (обучающихся) лицам в нетрезвом виде и детям </w:t>
      </w:r>
      <w:r w:rsidRPr="002D6B8F">
        <w:rPr>
          <w:rStyle w:val="a4"/>
          <w:rFonts w:cs="Arial"/>
        </w:rPr>
        <w:t>до 18 лет;</w:t>
      </w:r>
      <w:r>
        <w:rPr>
          <w:rStyle w:val="a4"/>
          <w:rFonts w:cs="Arial"/>
        </w:rPr>
        <w:t xml:space="preserve"> </w:t>
      </w:r>
    </w:p>
    <w:p w:rsidR="0055293A" w:rsidRDefault="0055293A" w:rsidP="0055293A">
      <w:pPr>
        <w:pStyle w:val="a5"/>
        <w:spacing w:before="0" w:after="0"/>
        <w:jc w:val="both"/>
        <w:rPr>
          <w:rStyle w:val="a4"/>
          <w:rFonts w:cs="Arial"/>
          <w:i w:val="0"/>
          <w:iCs w:val="0"/>
        </w:rPr>
      </w:pPr>
      <w:r>
        <w:rPr>
          <w:rStyle w:val="a4"/>
          <w:rFonts w:cs="Arial"/>
        </w:rPr>
        <w:t>-  отпускать воспитанников (обучающихся) одних по просьбе родителей;</w:t>
      </w:r>
    </w:p>
    <w:p w:rsidR="0055293A" w:rsidRDefault="0055293A" w:rsidP="0055293A">
      <w:pPr>
        <w:pStyle w:val="a5"/>
        <w:spacing w:before="0" w:after="0"/>
        <w:jc w:val="both"/>
        <w:rPr>
          <w:rStyle w:val="a4"/>
          <w:rFonts w:cs="Arial"/>
          <w:i w:val="0"/>
          <w:iCs w:val="0"/>
        </w:rPr>
      </w:pPr>
      <w:r>
        <w:rPr>
          <w:rStyle w:val="a4"/>
          <w:rFonts w:cs="Arial"/>
        </w:rPr>
        <w:t xml:space="preserve">-  отдавать воспитанников (обучающихся)  несовершеннолетним лицам, а также лицам, не уполномоченным на это право родителями (законными представителями) воспитанника (обучающегося), не указанными в перечне уполномоченных  на это лиц. </w:t>
      </w:r>
    </w:p>
    <w:p w:rsidR="0055293A" w:rsidRDefault="0055293A" w:rsidP="0055293A">
      <w:pPr>
        <w:pStyle w:val="a5"/>
        <w:spacing w:before="0" w:after="0"/>
        <w:jc w:val="both"/>
        <w:rPr>
          <w:rStyle w:val="a4"/>
          <w:rFonts w:cs="Arial"/>
          <w:i w:val="0"/>
          <w:iCs w:val="0"/>
        </w:rPr>
      </w:pPr>
      <w:r>
        <w:rPr>
          <w:rStyle w:val="a4"/>
          <w:rFonts w:cs="Arial"/>
        </w:rPr>
        <w:t>-  работа кружков и секций  не по утвержденному заведующим плану;</w:t>
      </w:r>
    </w:p>
    <w:p w:rsidR="0055293A" w:rsidRDefault="0055293A" w:rsidP="0055293A">
      <w:pPr>
        <w:pStyle w:val="a5"/>
        <w:spacing w:before="0" w:after="0"/>
        <w:jc w:val="both"/>
        <w:rPr>
          <w:rStyle w:val="a4"/>
          <w:rFonts w:cs="Arial"/>
          <w:i w:val="0"/>
          <w:iCs w:val="0"/>
        </w:rPr>
      </w:pPr>
      <w:r>
        <w:rPr>
          <w:rStyle w:val="a4"/>
          <w:rFonts w:cs="Arial"/>
        </w:rPr>
        <w:t>-  кричать на обучающихся и бить их, а также оскорблять личное достоинство воспитанников (обучающихся), их родителей, членов трудового коллектива;</w:t>
      </w:r>
    </w:p>
    <w:p w:rsidR="0055293A" w:rsidRPr="00C9681A" w:rsidRDefault="0055293A" w:rsidP="0055293A">
      <w:pPr>
        <w:pStyle w:val="a5"/>
        <w:spacing w:before="0" w:after="0"/>
        <w:jc w:val="both"/>
        <w:rPr>
          <w:rStyle w:val="a4"/>
          <w:rFonts w:cs="Arial"/>
          <w:i w:val="0"/>
          <w:iCs w:val="0"/>
        </w:rPr>
      </w:pPr>
      <w:r w:rsidRPr="00C9681A">
        <w:rPr>
          <w:rStyle w:val="a4"/>
          <w:rFonts w:cs="Arial"/>
        </w:rPr>
        <w:t>-  курить в помещении и на территории МБДОУ ДС № 28;</w:t>
      </w:r>
    </w:p>
    <w:p w:rsidR="0055293A" w:rsidRDefault="0055293A" w:rsidP="0055293A">
      <w:pPr>
        <w:pStyle w:val="a5"/>
        <w:spacing w:before="0" w:after="0"/>
        <w:jc w:val="both"/>
        <w:rPr>
          <w:rStyle w:val="a4"/>
          <w:rFonts w:cs="Arial"/>
          <w:i w:val="0"/>
          <w:iCs w:val="0"/>
        </w:rPr>
      </w:pPr>
      <w:r>
        <w:rPr>
          <w:rStyle w:val="a4"/>
          <w:rFonts w:cs="Arial"/>
        </w:rPr>
        <w:t>- всем работникам обращать внимание на присутствие в учреждении посторонних лиц и предметов, обо всех случаях сообщать администрации;</w:t>
      </w:r>
    </w:p>
    <w:p w:rsidR="0055293A" w:rsidRDefault="0055293A" w:rsidP="0055293A">
      <w:pPr>
        <w:pStyle w:val="a5"/>
        <w:spacing w:before="0" w:after="0"/>
        <w:jc w:val="both"/>
        <w:rPr>
          <w:rStyle w:val="a4"/>
          <w:rFonts w:cs="Arial"/>
          <w:i w:val="0"/>
          <w:iCs w:val="0"/>
        </w:rPr>
      </w:pPr>
      <w:r>
        <w:rPr>
          <w:rStyle w:val="a4"/>
          <w:rFonts w:cs="Arial"/>
        </w:rPr>
        <w:t>-  отвлекать работников МБДОУ ДС № 28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МБДОУ ДС № 28;</w:t>
      </w:r>
    </w:p>
    <w:p w:rsidR="0055293A" w:rsidRDefault="0055293A" w:rsidP="0055293A">
      <w:pPr>
        <w:pStyle w:val="a5"/>
        <w:spacing w:before="0" w:after="0"/>
        <w:jc w:val="both"/>
        <w:rPr>
          <w:rStyle w:val="a4"/>
          <w:rFonts w:cs="Arial"/>
          <w:i w:val="0"/>
          <w:iCs w:val="0"/>
        </w:rPr>
      </w:pPr>
      <w:r>
        <w:rPr>
          <w:rStyle w:val="a4"/>
          <w:rFonts w:cs="Arial"/>
        </w:rPr>
        <w:t xml:space="preserve">-  созывать в рабочее время собрания, заседания и всякого рода совещания по общественным делам; </w:t>
      </w:r>
    </w:p>
    <w:p w:rsidR="0055293A" w:rsidRDefault="0055293A" w:rsidP="0055293A">
      <w:pPr>
        <w:pStyle w:val="a5"/>
        <w:spacing w:before="0" w:after="0"/>
        <w:jc w:val="both"/>
        <w:rPr>
          <w:rStyle w:val="a4"/>
          <w:rFonts w:cs="Arial"/>
          <w:i w:val="0"/>
          <w:iCs w:val="0"/>
        </w:rPr>
      </w:pPr>
      <w:r>
        <w:rPr>
          <w:rStyle w:val="a4"/>
          <w:rFonts w:cs="Arial"/>
        </w:rPr>
        <w:t>- вход в учреждение любых посетителей, отказавшихся предъявить документы, удостоверяющие личность и объяснить цель посещения;</w:t>
      </w:r>
    </w:p>
    <w:p w:rsidR="0055293A" w:rsidRDefault="0055293A" w:rsidP="0055293A">
      <w:pPr>
        <w:pStyle w:val="a5"/>
        <w:spacing w:before="0" w:after="0"/>
        <w:jc w:val="both"/>
        <w:rPr>
          <w:rStyle w:val="a4"/>
          <w:rFonts w:cs="Arial"/>
          <w:i w:val="0"/>
          <w:iCs w:val="0"/>
        </w:rPr>
      </w:pPr>
      <w:r>
        <w:rPr>
          <w:rStyle w:val="a4"/>
          <w:rFonts w:cs="Arial"/>
        </w:rPr>
        <w:t>-  делать замечания работникам в присутствии детей;</w:t>
      </w:r>
    </w:p>
    <w:p w:rsidR="0055293A" w:rsidRDefault="0055293A" w:rsidP="0055293A">
      <w:pPr>
        <w:pStyle w:val="a5"/>
        <w:spacing w:before="0" w:after="0"/>
        <w:jc w:val="both"/>
        <w:rPr>
          <w:rStyle w:val="a4"/>
          <w:rFonts w:cs="Arial"/>
          <w:i w:val="0"/>
          <w:iCs w:val="0"/>
        </w:rPr>
      </w:pPr>
      <w:r>
        <w:rPr>
          <w:rStyle w:val="a4"/>
          <w:rFonts w:cs="Arial"/>
        </w:rPr>
        <w:t>-  проводить работу с трудовым коллективом без согласия заведующего МБДОУ ДС №28;</w:t>
      </w:r>
    </w:p>
    <w:p w:rsidR="0055293A" w:rsidRDefault="0055293A" w:rsidP="0055293A">
      <w:pPr>
        <w:pStyle w:val="a5"/>
        <w:spacing w:before="0" w:after="0"/>
        <w:jc w:val="both"/>
        <w:rPr>
          <w:rStyle w:val="a4"/>
          <w:rFonts w:cs="Arial"/>
          <w:i w:val="0"/>
          <w:iCs w:val="0"/>
        </w:rPr>
      </w:pPr>
      <w:r>
        <w:rPr>
          <w:rStyle w:val="a4"/>
          <w:rFonts w:cs="Arial"/>
        </w:rPr>
        <w:t>-  предоставлять документацию МБДОУ ДС № 28 кому-либо без разрешения заведующего МБДОУ ДС №28;</w:t>
      </w:r>
    </w:p>
    <w:p w:rsidR="0055293A" w:rsidRDefault="0055293A" w:rsidP="0055293A">
      <w:pPr>
        <w:jc w:val="both"/>
        <w:rPr>
          <w:rFonts w:cs="Arial"/>
        </w:rPr>
      </w:pPr>
      <w:r>
        <w:rPr>
          <w:rFonts w:cs="Arial"/>
        </w:rPr>
        <w:t xml:space="preserve">- находиться в верхней одежде и головных уборах; </w:t>
      </w:r>
    </w:p>
    <w:p w:rsidR="0055293A" w:rsidRDefault="0055293A" w:rsidP="0055293A">
      <w:pPr>
        <w:jc w:val="both"/>
        <w:rPr>
          <w:rFonts w:cs="Arial"/>
        </w:rPr>
      </w:pPr>
      <w:r>
        <w:rPr>
          <w:rFonts w:cs="Arial"/>
        </w:rPr>
        <w:t>- громко разговаривать и шуметь в коридорах.</w:t>
      </w:r>
    </w:p>
    <w:p w:rsidR="0055293A" w:rsidRDefault="0055293A" w:rsidP="0055293A">
      <w:pPr>
        <w:jc w:val="both"/>
        <w:rPr>
          <w:rFonts w:cs="Arial"/>
        </w:rPr>
      </w:pPr>
    </w:p>
    <w:p w:rsidR="0055293A" w:rsidRDefault="0055293A" w:rsidP="0055293A">
      <w:pPr>
        <w:pStyle w:val="a5"/>
        <w:spacing w:before="0" w:after="0"/>
        <w:jc w:val="both"/>
        <w:rPr>
          <w:rStyle w:val="a4"/>
          <w:rFonts w:cs="Arial"/>
          <w:i w:val="0"/>
          <w:iCs w:val="0"/>
        </w:rPr>
      </w:pPr>
      <w:r>
        <w:rPr>
          <w:rStyle w:val="a4"/>
          <w:rFonts w:cs="Arial"/>
        </w:rPr>
        <w:t>3.6. Работник несет материальную ответственность за причиненный МБДОУ ДС № 28 прямой действительный ущерб.</w:t>
      </w:r>
    </w:p>
    <w:p w:rsidR="0055293A" w:rsidRDefault="0055293A" w:rsidP="0055293A">
      <w:pPr>
        <w:pStyle w:val="a5"/>
        <w:spacing w:before="0" w:after="0"/>
        <w:jc w:val="both"/>
        <w:rPr>
          <w:rStyle w:val="a4"/>
          <w:rFonts w:cs="Arial"/>
          <w:i w:val="0"/>
          <w:iCs w:val="0"/>
        </w:rPr>
      </w:pPr>
    </w:p>
    <w:p w:rsidR="0055293A" w:rsidRDefault="0055293A" w:rsidP="0055293A">
      <w:pPr>
        <w:pStyle w:val="a5"/>
        <w:spacing w:before="0" w:after="0"/>
        <w:jc w:val="both"/>
        <w:rPr>
          <w:rStyle w:val="a4"/>
          <w:rFonts w:cs="Arial"/>
          <w:i w:val="0"/>
          <w:iCs w:val="0"/>
        </w:rPr>
      </w:pPr>
      <w:r>
        <w:rPr>
          <w:rStyle w:val="a4"/>
          <w:rFonts w:cs="Arial"/>
        </w:rPr>
        <w:t xml:space="preserve">3.7.  </w:t>
      </w:r>
      <w:proofErr w:type="gramStart"/>
      <w:r>
        <w:rPr>
          <w:rStyle w:val="a4"/>
          <w:rFonts w:cs="Arial"/>
        </w:rPr>
        <w:t>Под прямым действительным ущербом понимается реальное уменьшение наличного имущества МБДОУ ДС № 28 или ухудшение состояния указанного имущества   (в том числе имущества третьих лиц, находящегося в МБДОУ ДС № 28, если МБДОУ ДС № 28 несет ответственность за сохранность этого имущества),  а также необходимость для МБДОУ ДС № 28 произвести затраты либо излишние выплаты на приобретение или восстановление имущества.</w:t>
      </w:r>
      <w:proofErr w:type="gramEnd"/>
    </w:p>
    <w:p w:rsidR="0055293A" w:rsidRDefault="0055293A" w:rsidP="0055293A">
      <w:pPr>
        <w:pStyle w:val="a5"/>
        <w:spacing w:before="0" w:after="0"/>
        <w:jc w:val="both"/>
        <w:rPr>
          <w:rStyle w:val="a4"/>
          <w:rFonts w:cs="Arial"/>
          <w:i w:val="0"/>
          <w:iCs w:val="0"/>
        </w:rPr>
      </w:pPr>
      <w:r>
        <w:rPr>
          <w:rStyle w:val="a4"/>
          <w:rFonts w:cs="Arial"/>
        </w:rPr>
        <w:t xml:space="preserve">3.8.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w:t>
      </w:r>
      <w:proofErr w:type="spellStart"/>
      <w:r>
        <w:rPr>
          <w:rStyle w:val="a4"/>
          <w:rFonts w:cs="Arial"/>
        </w:rPr>
        <w:t>пп</w:t>
      </w:r>
      <w:proofErr w:type="spellEnd"/>
      <w:r>
        <w:rPr>
          <w:rStyle w:val="a4"/>
          <w:rFonts w:cs="Arial"/>
        </w:rPr>
        <w:t>. 3.9. и 3.10 настоящих Правил.</w:t>
      </w:r>
    </w:p>
    <w:p w:rsidR="0055293A" w:rsidRDefault="0055293A" w:rsidP="0055293A">
      <w:pPr>
        <w:pStyle w:val="a5"/>
        <w:spacing w:before="0" w:after="0"/>
        <w:jc w:val="both"/>
        <w:rPr>
          <w:rStyle w:val="a4"/>
          <w:rFonts w:cs="Arial"/>
          <w:i w:val="0"/>
          <w:iCs w:val="0"/>
        </w:rPr>
      </w:pPr>
    </w:p>
    <w:p w:rsidR="0055293A" w:rsidRDefault="0055293A" w:rsidP="0055293A">
      <w:pPr>
        <w:pStyle w:val="a5"/>
        <w:spacing w:before="0" w:after="0"/>
        <w:jc w:val="both"/>
        <w:rPr>
          <w:rStyle w:val="a4"/>
          <w:rFonts w:cs="Arial"/>
          <w:i w:val="0"/>
          <w:iCs w:val="0"/>
        </w:rPr>
      </w:pPr>
      <w:r>
        <w:rPr>
          <w:rStyle w:val="a4"/>
          <w:rFonts w:cs="Arial"/>
        </w:rPr>
        <w:lastRenderedPageBreak/>
        <w:t>3.9. Материальная ответственность в полном размере причиненного ущерба возлагается на работника в следующих случаях:</w:t>
      </w:r>
    </w:p>
    <w:p w:rsidR="0055293A" w:rsidRDefault="0055293A" w:rsidP="0055293A">
      <w:pPr>
        <w:pStyle w:val="a5"/>
        <w:spacing w:before="0" w:after="0"/>
        <w:jc w:val="both"/>
        <w:rPr>
          <w:rStyle w:val="a4"/>
          <w:rFonts w:cs="Arial"/>
          <w:i w:val="0"/>
          <w:iCs w:val="0"/>
        </w:rPr>
      </w:pPr>
      <w:r>
        <w:rPr>
          <w:rStyle w:val="a4"/>
          <w:rFonts w:cs="Arial"/>
        </w:rPr>
        <w:t xml:space="preserve">      </w:t>
      </w:r>
    </w:p>
    <w:p w:rsidR="0055293A" w:rsidRDefault="0055293A" w:rsidP="0055293A">
      <w:pPr>
        <w:pStyle w:val="a5"/>
        <w:spacing w:before="0" w:after="0"/>
        <w:jc w:val="both"/>
        <w:rPr>
          <w:rStyle w:val="a4"/>
          <w:rFonts w:cs="Arial"/>
          <w:i w:val="0"/>
          <w:iCs w:val="0"/>
        </w:rPr>
      </w:pPr>
      <w:r>
        <w:rPr>
          <w:rStyle w:val="a4"/>
          <w:rFonts w:cs="Arial"/>
        </w:rPr>
        <w:t xml:space="preserve">      - недостача ценностей, вверенных ему на основании специального письменного договора,</w:t>
      </w:r>
    </w:p>
    <w:p w:rsidR="0055293A" w:rsidRDefault="0055293A" w:rsidP="0055293A">
      <w:pPr>
        <w:pStyle w:val="a5"/>
        <w:spacing w:before="0" w:after="0"/>
        <w:jc w:val="both"/>
        <w:rPr>
          <w:rStyle w:val="a4"/>
          <w:rFonts w:cs="Arial"/>
          <w:i w:val="0"/>
          <w:iCs w:val="0"/>
        </w:rPr>
      </w:pPr>
      <w:r>
        <w:rPr>
          <w:rStyle w:val="a4"/>
          <w:rFonts w:cs="Arial"/>
        </w:rPr>
        <w:t xml:space="preserve">        или </w:t>
      </w:r>
      <w:proofErr w:type="gramStart"/>
      <w:r>
        <w:rPr>
          <w:rStyle w:val="a4"/>
          <w:rFonts w:cs="Arial"/>
        </w:rPr>
        <w:t>полученных</w:t>
      </w:r>
      <w:proofErr w:type="gramEnd"/>
      <w:r>
        <w:rPr>
          <w:rStyle w:val="a4"/>
          <w:rFonts w:cs="Arial"/>
        </w:rPr>
        <w:t xml:space="preserve">  им по разовому документу;</w:t>
      </w:r>
    </w:p>
    <w:p w:rsidR="0055293A" w:rsidRDefault="0055293A" w:rsidP="0055293A">
      <w:pPr>
        <w:pStyle w:val="a5"/>
        <w:spacing w:before="0" w:after="0"/>
        <w:jc w:val="both"/>
        <w:rPr>
          <w:rStyle w:val="a4"/>
          <w:rFonts w:cs="Arial"/>
          <w:i w:val="0"/>
          <w:iCs w:val="0"/>
        </w:rPr>
      </w:pPr>
      <w:r>
        <w:rPr>
          <w:rStyle w:val="a4"/>
          <w:rFonts w:cs="Arial"/>
        </w:rPr>
        <w:t xml:space="preserve">      - умышленного причинения ущерба;</w:t>
      </w:r>
    </w:p>
    <w:p w:rsidR="0055293A" w:rsidRDefault="0055293A" w:rsidP="0055293A">
      <w:pPr>
        <w:pStyle w:val="a5"/>
        <w:spacing w:before="0" w:after="0"/>
        <w:jc w:val="both"/>
        <w:rPr>
          <w:rStyle w:val="a4"/>
          <w:rFonts w:cs="Arial"/>
          <w:i w:val="0"/>
          <w:iCs w:val="0"/>
        </w:rPr>
      </w:pPr>
      <w:r>
        <w:rPr>
          <w:rStyle w:val="a4"/>
          <w:rFonts w:cs="Arial"/>
        </w:rPr>
        <w:t xml:space="preserve">      - причинения ущерба в состоянии алкогольного, наркотического или токсического </w:t>
      </w:r>
    </w:p>
    <w:p w:rsidR="0055293A" w:rsidRDefault="0055293A" w:rsidP="0055293A">
      <w:pPr>
        <w:pStyle w:val="a5"/>
        <w:spacing w:before="0" w:after="0"/>
        <w:jc w:val="both"/>
        <w:rPr>
          <w:rStyle w:val="a4"/>
          <w:rFonts w:cs="Arial"/>
          <w:i w:val="0"/>
          <w:iCs w:val="0"/>
        </w:rPr>
      </w:pPr>
      <w:r>
        <w:rPr>
          <w:rStyle w:val="a4"/>
          <w:rFonts w:cs="Arial"/>
        </w:rPr>
        <w:t xml:space="preserve">        опьянения;</w:t>
      </w:r>
    </w:p>
    <w:p w:rsidR="0055293A" w:rsidRDefault="0055293A" w:rsidP="0055293A">
      <w:pPr>
        <w:pStyle w:val="a5"/>
        <w:spacing w:before="0" w:after="0"/>
        <w:jc w:val="both"/>
        <w:rPr>
          <w:rStyle w:val="a4"/>
          <w:rFonts w:cs="Arial"/>
          <w:i w:val="0"/>
          <w:iCs w:val="0"/>
        </w:rPr>
      </w:pPr>
      <w:r>
        <w:rPr>
          <w:rStyle w:val="a4"/>
          <w:rFonts w:cs="Arial"/>
        </w:rPr>
        <w:t xml:space="preserve">      - причинения ущерба в результате преступных действий работника, установленных</w:t>
      </w:r>
    </w:p>
    <w:p w:rsidR="0055293A" w:rsidRDefault="0055293A" w:rsidP="0055293A">
      <w:pPr>
        <w:pStyle w:val="a5"/>
        <w:spacing w:before="0" w:after="0"/>
        <w:jc w:val="both"/>
        <w:rPr>
          <w:rStyle w:val="a4"/>
          <w:rFonts w:cs="Arial"/>
          <w:i w:val="0"/>
          <w:iCs w:val="0"/>
        </w:rPr>
      </w:pPr>
      <w:r>
        <w:rPr>
          <w:rStyle w:val="a4"/>
          <w:rFonts w:cs="Arial"/>
        </w:rPr>
        <w:t xml:space="preserve">        приговором суда;</w:t>
      </w:r>
    </w:p>
    <w:p w:rsidR="0055293A" w:rsidRDefault="0055293A" w:rsidP="0055293A">
      <w:pPr>
        <w:pStyle w:val="a5"/>
        <w:spacing w:before="0" w:after="0"/>
        <w:jc w:val="both"/>
        <w:rPr>
          <w:rStyle w:val="a4"/>
          <w:rFonts w:cs="Arial"/>
          <w:i w:val="0"/>
          <w:iCs w:val="0"/>
        </w:rPr>
      </w:pPr>
      <w:r>
        <w:rPr>
          <w:rStyle w:val="a4"/>
          <w:rFonts w:cs="Arial"/>
        </w:rPr>
        <w:t xml:space="preserve">      - причинения ущерба в результате административного проступка, если таковой установлен </w:t>
      </w:r>
    </w:p>
    <w:p w:rsidR="0055293A" w:rsidRDefault="0055293A" w:rsidP="0055293A">
      <w:pPr>
        <w:pStyle w:val="a5"/>
        <w:spacing w:before="0" w:after="0"/>
        <w:jc w:val="both"/>
        <w:rPr>
          <w:rStyle w:val="a4"/>
          <w:rFonts w:cs="Arial"/>
          <w:i w:val="0"/>
          <w:iCs w:val="0"/>
        </w:rPr>
      </w:pPr>
      <w:r>
        <w:rPr>
          <w:rStyle w:val="a4"/>
          <w:rFonts w:cs="Arial"/>
        </w:rPr>
        <w:t xml:space="preserve">        соответствующим государственным органом;</w:t>
      </w:r>
    </w:p>
    <w:p w:rsidR="0055293A" w:rsidRDefault="0055293A" w:rsidP="0055293A">
      <w:pPr>
        <w:pStyle w:val="a5"/>
        <w:spacing w:before="0" w:after="0"/>
        <w:jc w:val="both"/>
        <w:rPr>
          <w:rStyle w:val="a4"/>
          <w:rFonts w:cs="Arial"/>
          <w:i w:val="0"/>
          <w:iCs w:val="0"/>
        </w:rPr>
      </w:pPr>
      <w:r>
        <w:rPr>
          <w:rStyle w:val="a4"/>
          <w:rFonts w:cs="Arial"/>
        </w:rPr>
        <w:t xml:space="preserve">      </w:t>
      </w:r>
      <w:proofErr w:type="gramStart"/>
      <w:r>
        <w:rPr>
          <w:rStyle w:val="a4"/>
          <w:rFonts w:cs="Arial"/>
        </w:rPr>
        <w:t xml:space="preserve">- разглашения  сведений, составляющих охраняемую законом тайну (служебную, </w:t>
      </w:r>
      <w:proofErr w:type="gramEnd"/>
    </w:p>
    <w:p w:rsidR="0055293A" w:rsidRDefault="0055293A" w:rsidP="0055293A">
      <w:pPr>
        <w:pStyle w:val="a5"/>
        <w:spacing w:before="0" w:after="0"/>
        <w:jc w:val="both"/>
        <w:rPr>
          <w:rStyle w:val="a4"/>
          <w:rFonts w:cs="Arial"/>
          <w:i w:val="0"/>
          <w:iCs w:val="0"/>
        </w:rPr>
      </w:pPr>
      <w:r>
        <w:rPr>
          <w:rStyle w:val="a4"/>
          <w:rFonts w:cs="Arial"/>
        </w:rPr>
        <w:t xml:space="preserve">        коммерческую или иную), в случаях, предусмотренных федеральными законами;</w:t>
      </w:r>
    </w:p>
    <w:p w:rsidR="0055293A" w:rsidRDefault="0055293A" w:rsidP="0055293A">
      <w:pPr>
        <w:pStyle w:val="a5"/>
        <w:spacing w:before="0" w:after="0"/>
        <w:jc w:val="both"/>
        <w:rPr>
          <w:rStyle w:val="a4"/>
          <w:rFonts w:cs="Arial"/>
          <w:i w:val="0"/>
          <w:iCs w:val="0"/>
        </w:rPr>
      </w:pPr>
      <w:r>
        <w:rPr>
          <w:rStyle w:val="a4"/>
          <w:rFonts w:cs="Arial"/>
        </w:rPr>
        <w:t xml:space="preserve">    - причинения ущерба не при исполнении работников трудовых обязанностей.</w:t>
      </w:r>
    </w:p>
    <w:p w:rsidR="0055293A" w:rsidRDefault="0055293A" w:rsidP="0055293A">
      <w:pPr>
        <w:pStyle w:val="a5"/>
        <w:spacing w:before="0" w:after="0"/>
        <w:jc w:val="both"/>
        <w:rPr>
          <w:rStyle w:val="a4"/>
          <w:rFonts w:cs="Arial"/>
          <w:i w:val="0"/>
          <w:iCs w:val="0"/>
        </w:rPr>
      </w:pPr>
    </w:p>
    <w:p w:rsidR="0055293A" w:rsidRDefault="0055293A" w:rsidP="0055293A">
      <w:pPr>
        <w:pStyle w:val="a5"/>
        <w:spacing w:before="0" w:after="0"/>
        <w:jc w:val="both"/>
        <w:rPr>
          <w:rStyle w:val="a4"/>
          <w:rFonts w:cs="Arial"/>
          <w:i w:val="0"/>
          <w:iCs w:val="0"/>
        </w:rPr>
      </w:pPr>
      <w:r>
        <w:rPr>
          <w:rStyle w:val="a4"/>
          <w:rFonts w:cs="Arial"/>
        </w:rPr>
        <w:t>3.10. Работники, занимающие нижеперечисленные должности или выполняющие нижеперечисленные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55293A" w:rsidRDefault="0055293A" w:rsidP="0055293A">
      <w:pPr>
        <w:pStyle w:val="a5"/>
        <w:spacing w:before="0" w:after="0"/>
        <w:jc w:val="both"/>
        <w:rPr>
          <w:rStyle w:val="a4"/>
          <w:rFonts w:cs="Arial"/>
          <w:i w:val="0"/>
          <w:iCs w:val="0"/>
        </w:rPr>
      </w:pPr>
      <w:r>
        <w:rPr>
          <w:rStyle w:val="a4"/>
          <w:rFonts w:cs="Arial"/>
        </w:rPr>
        <w:t xml:space="preserve">      - заведующий хозяйством;</w:t>
      </w:r>
    </w:p>
    <w:p w:rsidR="0055293A" w:rsidRDefault="0055293A" w:rsidP="0055293A">
      <w:pPr>
        <w:pStyle w:val="a5"/>
        <w:spacing w:before="0" w:after="0"/>
        <w:jc w:val="both"/>
        <w:rPr>
          <w:rStyle w:val="a4"/>
          <w:rFonts w:cs="Arial"/>
          <w:i w:val="0"/>
          <w:iCs w:val="0"/>
        </w:rPr>
      </w:pPr>
      <w:r>
        <w:rPr>
          <w:rStyle w:val="a4"/>
          <w:rFonts w:cs="Arial"/>
        </w:rPr>
        <w:t xml:space="preserve">      - старший воспитатель;</w:t>
      </w:r>
    </w:p>
    <w:p w:rsidR="0055293A" w:rsidRDefault="0055293A" w:rsidP="0055293A">
      <w:pPr>
        <w:pStyle w:val="a5"/>
        <w:spacing w:before="0" w:after="0"/>
        <w:jc w:val="both"/>
        <w:rPr>
          <w:rStyle w:val="a4"/>
          <w:rFonts w:cs="Arial"/>
          <w:i w:val="0"/>
          <w:iCs w:val="0"/>
        </w:rPr>
      </w:pPr>
      <w:r>
        <w:rPr>
          <w:rStyle w:val="a4"/>
          <w:rFonts w:cs="Arial"/>
        </w:rPr>
        <w:t xml:space="preserve">      - кастелянша;</w:t>
      </w:r>
    </w:p>
    <w:p w:rsidR="0055293A" w:rsidRDefault="0055293A" w:rsidP="0055293A">
      <w:pPr>
        <w:pStyle w:val="a5"/>
        <w:spacing w:before="0" w:after="0"/>
        <w:jc w:val="both"/>
        <w:rPr>
          <w:rStyle w:val="a4"/>
          <w:rFonts w:cs="Arial"/>
          <w:i w:val="0"/>
          <w:sz w:val="20"/>
        </w:rPr>
      </w:pPr>
      <w:r>
        <w:rPr>
          <w:rStyle w:val="a4"/>
          <w:rFonts w:cs="Arial"/>
        </w:rPr>
        <w:t xml:space="preserve">      - кладовщик.</w:t>
      </w:r>
    </w:p>
    <w:p w:rsidR="0055293A" w:rsidRDefault="0055293A" w:rsidP="0055293A">
      <w:pPr>
        <w:ind w:left="360"/>
        <w:jc w:val="both"/>
        <w:rPr>
          <w:rFonts w:cs="Arial"/>
        </w:rPr>
      </w:pPr>
    </w:p>
    <w:p w:rsidR="0055293A" w:rsidRDefault="0055293A" w:rsidP="0055293A">
      <w:pPr>
        <w:jc w:val="center"/>
        <w:rPr>
          <w:rFonts w:cs="Arial"/>
          <w:b/>
          <w:bCs/>
        </w:rPr>
      </w:pPr>
      <w:r>
        <w:rPr>
          <w:rFonts w:cs="Arial"/>
          <w:b/>
          <w:bCs/>
        </w:rPr>
        <w:t>4. Основные обязанности и права работодателя</w:t>
      </w:r>
    </w:p>
    <w:p w:rsidR="0055293A" w:rsidRDefault="0055293A" w:rsidP="0055293A">
      <w:pPr>
        <w:rPr>
          <w:rFonts w:cs="Arial"/>
        </w:rPr>
      </w:pPr>
      <w:r>
        <w:rPr>
          <w:rFonts w:cs="Arial"/>
        </w:rPr>
        <w:t>4.1. Работодатель обязан:</w:t>
      </w:r>
    </w:p>
    <w:p w:rsidR="0055293A" w:rsidRDefault="0055293A" w:rsidP="0055293A">
      <w:pPr>
        <w:numPr>
          <w:ilvl w:val="0"/>
          <w:numId w:val="4"/>
        </w:numPr>
        <w:jc w:val="both"/>
        <w:rPr>
          <w:rFonts w:cs="Arial"/>
        </w:rPr>
      </w:pPr>
      <w:r>
        <w:rPr>
          <w:rFonts w:cs="Arial"/>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55293A" w:rsidRDefault="0055293A" w:rsidP="0055293A">
      <w:pPr>
        <w:numPr>
          <w:ilvl w:val="0"/>
          <w:numId w:val="4"/>
        </w:numPr>
        <w:rPr>
          <w:rFonts w:cs="Arial"/>
        </w:rPr>
      </w:pPr>
      <w:r>
        <w:rPr>
          <w:rFonts w:cs="Arial"/>
        </w:rPr>
        <w:t>предоставлять работникам работу, обусловленную трудовым договором;</w:t>
      </w:r>
    </w:p>
    <w:p w:rsidR="0055293A" w:rsidRDefault="0055293A" w:rsidP="0055293A">
      <w:pPr>
        <w:numPr>
          <w:ilvl w:val="0"/>
          <w:numId w:val="4"/>
        </w:numPr>
        <w:jc w:val="both"/>
        <w:rPr>
          <w:rFonts w:cs="Arial"/>
        </w:rPr>
      </w:pPr>
      <w:r>
        <w:rPr>
          <w:rFonts w:cs="Arial"/>
        </w:rPr>
        <w:t>обеспечивать безопасность труда и условия, отвечающие требованиям охраны и гигиены труда;</w:t>
      </w:r>
    </w:p>
    <w:p w:rsidR="0055293A" w:rsidRDefault="0055293A" w:rsidP="0055293A">
      <w:pPr>
        <w:numPr>
          <w:ilvl w:val="0"/>
          <w:numId w:val="4"/>
        </w:numPr>
        <w:jc w:val="both"/>
        <w:rPr>
          <w:rFonts w:cs="Arial"/>
        </w:rPr>
      </w:pPr>
      <w:r>
        <w:rPr>
          <w:rFonts w:cs="Arial"/>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5293A" w:rsidRDefault="0055293A" w:rsidP="0055293A">
      <w:pPr>
        <w:numPr>
          <w:ilvl w:val="0"/>
          <w:numId w:val="4"/>
        </w:numPr>
        <w:rPr>
          <w:rFonts w:cs="Arial"/>
        </w:rPr>
      </w:pPr>
      <w:r>
        <w:rPr>
          <w:rFonts w:cs="Arial"/>
        </w:rPr>
        <w:t>обеспечивать работникам равную оплату за труд равной ценности;</w:t>
      </w:r>
    </w:p>
    <w:p w:rsidR="0055293A" w:rsidRPr="00B2765C" w:rsidRDefault="0055293A" w:rsidP="0055293A">
      <w:pPr>
        <w:numPr>
          <w:ilvl w:val="0"/>
          <w:numId w:val="4"/>
        </w:numPr>
        <w:rPr>
          <w:rFonts w:cs="Arial"/>
        </w:rPr>
      </w:pPr>
      <w:r w:rsidRPr="00171693">
        <w:rPr>
          <w:rFonts w:cs="Arial"/>
        </w:rPr>
        <w:t>выплачивать в полном размере причитающуюся работникам заработную плату в сроки, установленные Коллективным договором и Правилами внутреннего трудового распорядка.</w:t>
      </w:r>
      <w:r>
        <w:t xml:space="preserve"> </w:t>
      </w:r>
      <w:r w:rsidRPr="00B2765C">
        <w:t>Днями выплаты заработной платы являются: 14, 29 числа.</w:t>
      </w:r>
    </w:p>
    <w:p w:rsidR="0055293A" w:rsidRDefault="0055293A" w:rsidP="0055293A">
      <w:pPr>
        <w:numPr>
          <w:ilvl w:val="0"/>
          <w:numId w:val="4"/>
        </w:numPr>
        <w:jc w:val="both"/>
        <w:rPr>
          <w:rFonts w:cs="Arial"/>
        </w:rPr>
      </w:pPr>
      <w:proofErr w:type="gramStart"/>
      <w:r>
        <w:rPr>
          <w:rFonts w:cs="Arial"/>
        </w:rPr>
        <w:t>в</w:t>
      </w:r>
      <w:proofErr w:type="gramEnd"/>
      <w:r>
        <w:rPr>
          <w:rFonts w:cs="Arial"/>
        </w:rPr>
        <w:t>ести коллективные переговоры, а также заключать коллективный договор в порядке, установленном ТК РФ;</w:t>
      </w:r>
    </w:p>
    <w:p w:rsidR="0055293A" w:rsidRDefault="0055293A" w:rsidP="0055293A">
      <w:pPr>
        <w:numPr>
          <w:ilvl w:val="0"/>
          <w:numId w:val="4"/>
        </w:numPr>
        <w:jc w:val="both"/>
        <w:rPr>
          <w:rFonts w:cs="Arial"/>
        </w:rPr>
      </w:pPr>
      <w:r>
        <w:rPr>
          <w:rFonts w:cs="Arial"/>
        </w:rPr>
        <w:t xml:space="preserve">предоставлять представителям работников полную и достоверную информацию, необходимую для заключения коллективного договора, соглашений и  право </w:t>
      </w:r>
      <w:proofErr w:type="gramStart"/>
      <w:r>
        <w:rPr>
          <w:rFonts w:cs="Arial"/>
        </w:rPr>
        <w:t>контроля за</w:t>
      </w:r>
      <w:proofErr w:type="gramEnd"/>
      <w:r>
        <w:rPr>
          <w:rFonts w:cs="Arial"/>
        </w:rPr>
        <w:t xml:space="preserve"> их выполнением;</w:t>
      </w:r>
    </w:p>
    <w:p w:rsidR="0055293A" w:rsidRDefault="0055293A" w:rsidP="0055293A">
      <w:pPr>
        <w:numPr>
          <w:ilvl w:val="0"/>
          <w:numId w:val="4"/>
        </w:numPr>
        <w:jc w:val="both"/>
        <w:rPr>
          <w:rFonts w:cs="Arial"/>
        </w:rPr>
      </w:pPr>
      <w:r>
        <w:rPr>
          <w:rFonts w:cs="Arial"/>
        </w:rPr>
        <w:t>своевременно выполнять предписания федеральных органов исполнительной власти, уполномоченных на проведение государственного контроля и надзора, оплачивать штрафы, наложенные за нарушения законов, иных нормативн</w:t>
      </w:r>
      <w:proofErr w:type="gramStart"/>
      <w:r>
        <w:rPr>
          <w:rFonts w:cs="Arial"/>
        </w:rPr>
        <w:t>о-</w:t>
      </w:r>
      <w:proofErr w:type="gramEnd"/>
      <w:r>
        <w:rPr>
          <w:rFonts w:cs="Arial"/>
        </w:rPr>
        <w:t xml:space="preserve"> правовых актов, содержащих нормы трудового права;</w:t>
      </w:r>
    </w:p>
    <w:p w:rsidR="0055293A" w:rsidRDefault="0055293A" w:rsidP="0055293A">
      <w:pPr>
        <w:numPr>
          <w:ilvl w:val="0"/>
          <w:numId w:val="4"/>
        </w:numPr>
        <w:jc w:val="both"/>
        <w:rPr>
          <w:rFonts w:cs="Arial"/>
        </w:rPr>
      </w:pPr>
      <w:r>
        <w:rPr>
          <w:rFonts w:cs="Arial"/>
        </w:rPr>
        <w:t>рассматривать представления профкома,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профкому и представителям;</w:t>
      </w:r>
    </w:p>
    <w:p w:rsidR="0055293A" w:rsidRDefault="0055293A" w:rsidP="0055293A">
      <w:pPr>
        <w:numPr>
          <w:ilvl w:val="0"/>
          <w:numId w:val="4"/>
        </w:numPr>
        <w:jc w:val="both"/>
        <w:rPr>
          <w:rFonts w:cs="Arial"/>
        </w:rPr>
      </w:pPr>
      <w:r>
        <w:rPr>
          <w:rFonts w:cs="Arial"/>
        </w:rPr>
        <w:lastRenderedPageBreak/>
        <w:t>создавать условия, обеспечивающие участие работников в управлении учреждением в предусмотренных ТК РФ, иными федеральными законами и коллективным договором формах;</w:t>
      </w:r>
    </w:p>
    <w:p w:rsidR="0055293A" w:rsidRDefault="0055293A" w:rsidP="0055293A">
      <w:pPr>
        <w:numPr>
          <w:ilvl w:val="0"/>
          <w:numId w:val="4"/>
        </w:numPr>
        <w:jc w:val="both"/>
        <w:rPr>
          <w:rFonts w:cs="Arial"/>
        </w:rPr>
      </w:pPr>
      <w:r>
        <w:rPr>
          <w:rFonts w:cs="Arial"/>
        </w:rPr>
        <w:t>обеспечивать бытовые нужды работников, связанные с исполнением ими трудовых обязанностей;</w:t>
      </w:r>
    </w:p>
    <w:p w:rsidR="0055293A" w:rsidRDefault="0055293A" w:rsidP="0055293A">
      <w:pPr>
        <w:numPr>
          <w:ilvl w:val="0"/>
          <w:numId w:val="4"/>
        </w:numPr>
        <w:jc w:val="both"/>
        <w:rPr>
          <w:rFonts w:cs="Arial"/>
        </w:rPr>
      </w:pPr>
      <w:r>
        <w:rPr>
          <w:rFonts w:cs="Arial"/>
        </w:rPr>
        <w:t>осуществлять обязательное социальное страхование работников в порядке, установленном федеральными законами;</w:t>
      </w:r>
    </w:p>
    <w:p w:rsidR="0055293A" w:rsidRDefault="0055293A" w:rsidP="0055293A">
      <w:pPr>
        <w:numPr>
          <w:ilvl w:val="0"/>
          <w:numId w:val="4"/>
        </w:numPr>
        <w:jc w:val="both"/>
        <w:rPr>
          <w:rFonts w:cs="Arial"/>
        </w:rPr>
      </w:pPr>
      <w:r>
        <w:rPr>
          <w:rFonts w:cs="Arial"/>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55293A" w:rsidRDefault="0055293A" w:rsidP="0055293A">
      <w:pPr>
        <w:numPr>
          <w:ilvl w:val="0"/>
          <w:numId w:val="4"/>
        </w:numPr>
        <w:jc w:val="both"/>
        <w:rPr>
          <w:rFonts w:cs="Arial"/>
        </w:rPr>
      </w:pPr>
      <w:r>
        <w:rPr>
          <w:rFonts w:cs="Arial"/>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55293A" w:rsidRDefault="0055293A" w:rsidP="0055293A">
      <w:pPr>
        <w:ind w:left="780"/>
        <w:jc w:val="both"/>
        <w:rPr>
          <w:rFonts w:cs="Arial"/>
        </w:rPr>
      </w:pPr>
    </w:p>
    <w:p w:rsidR="0055293A" w:rsidRDefault="0055293A" w:rsidP="0055293A">
      <w:pPr>
        <w:jc w:val="both"/>
        <w:rPr>
          <w:rFonts w:cs="Arial"/>
        </w:rPr>
      </w:pPr>
      <w:r>
        <w:rPr>
          <w:rFonts w:cs="Arial"/>
        </w:rPr>
        <w:t xml:space="preserve"> </w:t>
      </w:r>
    </w:p>
    <w:p w:rsidR="0055293A" w:rsidRDefault="0055293A" w:rsidP="0055293A">
      <w:pPr>
        <w:jc w:val="both"/>
        <w:rPr>
          <w:rFonts w:cs="Arial"/>
        </w:rPr>
      </w:pPr>
      <w:r>
        <w:rPr>
          <w:rFonts w:cs="Arial"/>
        </w:rPr>
        <w:t>4.2. Работодатель имеет право:</w:t>
      </w:r>
    </w:p>
    <w:p w:rsidR="0055293A" w:rsidRDefault="0055293A" w:rsidP="0055293A">
      <w:pPr>
        <w:numPr>
          <w:ilvl w:val="0"/>
          <w:numId w:val="5"/>
        </w:numPr>
        <w:jc w:val="both"/>
        <w:rPr>
          <w:rFonts w:cs="Arial"/>
        </w:rPr>
      </w:pPr>
      <w:r>
        <w:rPr>
          <w:rFonts w:cs="Arial"/>
        </w:rPr>
        <w:t>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55293A" w:rsidRDefault="0055293A" w:rsidP="0055293A">
      <w:pPr>
        <w:numPr>
          <w:ilvl w:val="0"/>
          <w:numId w:val="5"/>
        </w:numPr>
        <w:jc w:val="both"/>
        <w:rPr>
          <w:rFonts w:cs="Arial"/>
        </w:rPr>
      </w:pPr>
      <w:r>
        <w:rPr>
          <w:rFonts w:cs="Arial"/>
        </w:rPr>
        <w:t>вести коллективные переговоры и заключать коллективные договоры;</w:t>
      </w:r>
    </w:p>
    <w:p w:rsidR="0055293A" w:rsidRDefault="0055293A" w:rsidP="0055293A">
      <w:pPr>
        <w:numPr>
          <w:ilvl w:val="0"/>
          <w:numId w:val="5"/>
        </w:numPr>
        <w:jc w:val="both"/>
        <w:rPr>
          <w:rFonts w:cs="Arial"/>
        </w:rPr>
      </w:pPr>
      <w:r>
        <w:rPr>
          <w:rFonts w:cs="Arial"/>
        </w:rPr>
        <w:t>поощрять работников за добросовестный эффективный труд;</w:t>
      </w:r>
    </w:p>
    <w:p w:rsidR="0055293A" w:rsidRDefault="0055293A" w:rsidP="0055293A">
      <w:pPr>
        <w:numPr>
          <w:ilvl w:val="0"/>
          <w:numId w:val="5"/>
        </w:numPr>
        <w:jc w:val="both"/>
        <w:rPr>
          <w:rFonts w:cs="Arial"/>
        </w:rPr>
      </w:pPr>
      <w:r>
        <w:rPr>
          <w:rFonts w:cs="Arial"/>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учреждения;</w:t>
      </w:r>
    </w:p>
    <w:p w:rsidR="0055293A" w:rsidRDefault="0055293A" w:rsidP="0055293A">
      <w:pPr>
        <w:numPr>
          <w:ilvl w:val="0"/>
          <w:numId w:val="5"/>
        </w:numPr>
        <w:jc w:val="both"/>
        <w:rPr>
          <w:rFonts w:cs="Arial"/>
        </w:rPr>
      </w:pPr>
      <w:r>
        <w:rPr>
          <w:rFonts w:cs="Arial"/>
        </w:rPr>
        <w:t>привлекать работников к дисциплинарной и материальной ответственности в порядке, установленном ТК РФ, иными федеральными законами;</w:t>
      </w:r>
    </w:p>
    <w:p w:rsidR="0055293A" w:rsidRDefault="0055293A" w:rsidP="0055293A">
      <w:pPr>
        <w:numPr>
          <w:ilvl w:val="0"/>
          <w:numId w:val="5"/>
        </w:numPr>
        <w:jc w:val="both"/>
        <w:rPr>
          <w:rFonts w:cs="Arial"/>
        </w:rPr>
      </w:pPr>
      <w:r>
        <w:rPr>
          <w:rFonts w:cs="Arial"/>
        </w:rPr>
        <w:t>принимать локальные нормативные акты;</w:t>
      </w:r>
    </w:p>
    <w:p w:rsidR="0055293A" w:rsidRDefault="0055293A" w:rsidP="0055293A">
      <w:pPr>
        <w:numPr>
          <w:ilvl w:val="0"/>
          <w:numId w:val="5"/>
        </w:numPr>
        <w:jc w:val="both"/>
        <w:rPr>
          <w:rFonts w:cs="Arial"/>
        </w:rPr>
      </w:pPr>
      <w:r>
        <w:rPr>
          <w:rFonts w:cs="Arial"/>
        </w:rPr>
        <w:t>создавать объединения работодателей в целях представительства и защиты своих интересов и вступать в них.</w:t>
      </w:r>
    </w:p>
    <w:p w:rsidR="0055293A" w:rsidRDefault="0055293A" w:rsidP="0055293A">
      <w:pPr>
        <w:rPr>
          <w:rFonts w:cs="Arial"/>
        </w:rPr>
      </w:pPr>
    </w:p>
    <w:p w:rsidR="0055293A" w:rsidRDefault="0055293A" w:rsidP="0055293A">
      <w:pPr>
        <w:jc w:val="center"/>
        <w:rPr>
          <w:rFonts w:cs="Arial"/>
          <w:b/>
          <w:bCs/>
        </w:rPr>
      </w:pPr>
      <w:r>
        <w:rPr>
          <w:rFonts w:cs="Arial"/>
          <w:b/>
          <w:bCs/>
        </w:rPr>
        <w:t>5. Рабочее время и его использование</w:t>
      </w:r>
    </w:p>
    <w:p w:rsidR="0055293A" w:rsidRDefault="0055293A" w:rsidP="0055293A">
      <w:pPr>
        <w:jc w:val="center"/>
        <w:rPr>
          <w:rFonts w:cs="Arial"/>
          <w:b/>
          <w:bCs/>
        </w:rPr>
      </w:pPr>
    </w:p>
    <w:p w:rsidR="0055293A" w:rsidRPr="00904820" w:rsidRDefault="0055293A" w:rsidP="0055293A">
      <w:pPr>
        <w:spacing w:line="240" w:lineRule="atLeast"/>
        <w:jc w:val="both"/>
      </w:pPr>
      <w:r w:rsidRPr="00904820">
        <w:t xml:space="preserve">5.1. В МБДОУ  ДС № 28  устанавливается пятидневная  рабочая неделя   </w:t>
      </w:r>
    </w:p>
    <w:p w:rsidR="0055293A" w:rsidRPr="00904820" w:rsidRDefault="0055293A" w:rsidP="0055293A">
      <w:pPr>
        <w:spacing w:line="240" w:lineRule="atLeast"/>
        <w:ind w:firstLine="705"/>
        <w:jc w:val="both"/>
      </w:pPr>
      <w:r w:rsidRPr="00904820">
        <w:t xml:space="preserve">      с двумя выходными  днями: суббота и воскресенье.</w:t>
      </w:r>
    </w:p>
    <w:p w:rsidR="0055293A" w:rsidRPr="00904820" w:rsidRDefault="0055293A" w:rsidP="0055293A">
      <w:pPr>
        <w:spacing w:line="240" w:lineRule="atLeast"/>
      </w:pPr>
      <w:r w:rsidRPr="00904820">
        <w:t xml:space="preserve">                 Начало работы МБДОУ  ДС № 28  - 6.30, окончание – 18.30.</w:t>
      </w:r>
    </w:p>
    <w:p w:rsidR="0055293A" w:rsidRPr="00904820" w:rsidRDefault="0055293A" w:rsidP="0055293A">
      <w:pPr>
        <w:spacing w:line="240" w:lineRule="atLeast"/>
      </w:pPr>
    </w:p>
    <w:p w:rsidR="0055293A" w:rsidRPr="00904820" w:rsidRDefault="0055293A" w:rsidP="0055293A">
      <w:pPr>
        <w:spacing w:line="240" w:lineRule="atLeast"/>
        <w:jc w:val="both"/>
      </w:pPr>
      <w:r w:rsidRPr="00904820">
        <w:rPr>
          <w:b/>
        </w:rPr>
        <w:t>5.2.</w:t>
      </w:r>
      <w:r w:rsidRPr="00904820">
        <w:t xml:space="preserve">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заведующим МБДОУ  ДС № 28  по согласованию с выборным профсоюзным органом.</w:t>
      </w:r>
    </w:p>
    <w:p w:rsidR="0055293A" w:rsidRPr="00904820" w:rsidRDefault="0055293A" w:rsidP="0055293A">
      <w:pPr>
        <w:spacing w:line="240" w:lineRule="atLeast"/>
        <w:jc w:val="both"/>
      </w:pPr>
      <w:r w:rsidRPr="00904820">
        <w:t xml:space="preserve">     Графики сменности  доводятся до сведения указанных работников не позднее, чем за один месяц до введения их  в действие.</w:t>
      </w:r>
    </w:p>
    <w:p w:rsidR="0055293A" w:rsidRPr="00904820" w:rsidRDefault="0055293A" w:rsidP="0055293A">
      <w:pPr>
        <w:spacing w:line="240" w:lineRule="atLeast"/>
        <w:jc w:val="both"/>
      </w:pPr>
      <w:r w:rsidRPr="00904820">
        <w:t>5.3</w:t>
      </w:r>
      <w:r w:rsidRPr="00904820">
        <w:rPr>
          <w:b/>
        </w:rPr>
        <w:t>.</w:t>
      </w:r>
      <w:r w:rsidRPr="00904820">
        <w:t xml:space="preserve"> Для  заведующего МБДОУ ДС № 28 и заместителя заведующего устанавливается ненормированный рабочий день.</w:t>
      </w:r>
    </w:p>
    <w:p w:rsidR="0055293A" w:rsidRPr="00904820" w:rsidRDefault="0055293A" w:rsidP="0055293A">
      <w:pPr>
        <w:spacing w:line="240" w:lineRule="atLeast"/>
        <w:jc w:val="both"/>
      </w:pPr>
      <w:r w:rsidRPr="00904820">
        <w:t>5.4. Рабочее время педагогических работников включает  учебную работу, воспитательную, а также другую педагогическую работу, предусмотренную должностными обязанностями и настоящими Правилами.</w:t>
      </w:r>
    </w:p>
    <w:p w:rsidR="0055293A" w:rsidRPr="00904820" w:rsidRDefault="0055293A" w:rsidP="0055293A">
      <w:pPr>
        <w:spacing w:line="240" w:lineRule="atLeast"/>
        <w:jc w:val="both"/>
      </w:pPr>
      <w:r w:rsidRPr="00904820">
        <w:t>5.5.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МБДОУ ДС № 28  и закрепляется в заключенном с работником трудовом договоре.</w:t>
      </w:r>
    </w:p>
    <w:p w:rsidR="0055293A" w:rsidRPr="00904820" w:rsidRDefault="0055293A" w:rsidP="0055293A">
      <w:pPr>
        <w:spacing w:line="240" w:lineRule="atLeast"/>
        <w:jc w:val="both"/>
      </w:pPr>
      <w:r w:rsidRPr="00904820">
        <w:t xml:space="preserve">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55293A" w:rsidRPr="00904820" w:rsidRDefault="0055293A" w:rsidP="0055293A">
      <w:pPr>
        <w:spacing w:line="240" w:lineRule="atLeast"/>
        <w:jc w:val="both"/>
      </w:pPr>
      <w:r w:rsidRPr="00904820">
        <w:lastRenderedPageBreak/>
        <w:t xml:space="preserve">      Установленный  в  начале  учебного года объем учебной нагрузки  не может быть уменьшен в течение учебного года по инициативе администрации МБДОУ  ДС № 28, за исключением случаев уменьшения количества часов по учебным планам и программам.</w:t>
      </w:r>
    </w:p>
    <w:p w:rsidR="0055293A" w:rsidRPr="00904820" w:rsidRDefault="0055293A" w:rsidP="0055293A">
      <w:pPr>
        <w:spacing w:line="240" w:lineRule="atLeast"/>
        <w:jc w:val="both"/>
      </w:pPr>
      <w:r w:rsidRPr="00904820">
        <w:t>5.6. В случае производственной необходимости администрация МБДОУ ДС № 28 имеет право перевести работника на срок до одного месяца на не обусловленную трудовым договором работу в МБДОУ  ДС № 28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55293A" w:rsidRPr="00904820" w:rsidRDefault="0055293A" w:rsidP="0055293A">
      <w:pPr>
        <w:spacing w:line="240" w:lineRule="atLeast"/>
        <w:jc w:val="both"/>
      </w:pPr>
      <w:r w:rsidRPr="00904820">
        <w:t>5.7.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55293A" w:rsidRDefault="0055293A" w:rsidP="0055293A">
      <w:pPr>
        <w:spacing w:line="240" w:lineRule="atLeast"/>
        <w:jc w:val="both"/>
      </w:pPr>
      <w:r w:rsidRPr="00904820">
        <w:t>5.8. Рабочее время педагогического работника, связанное с проведением организованной образовательной деятельности (занятий),  определяется расписанием организованной образовательной деятельности. Расписание  занятий  составляется и утверждается администрацией МБДОУ  ДС № 28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rsidR="0055293A" w:rsidRDefault="0055293A" w:rsidP="0055293A">
      <w:pPr>
        <w:spacing w:line="240" w:lineRule="atLeast"/>
      </w:pPr>
      <w:r w:rsidRPr="00904820">
        <w:t xml:space="preserve">5.9. </w:t>
      </w:r>
      <w:r>
        <w:t xml:space="preserve">  </w:t>
      </w:r>
      <w:r>
        <w:rPr>
          <w:rFonts w:cs="Arial"/>
        </w:rPr>
        <w:t>По условиям работы учреждения,</w:t>
      </w:r>
      <w:r>
        <w:t xml:space="preserve"> </w:t>
      </w:r>
      <w:r>
        <w:rPr>
          <w:rFonts w:cs="Arial"/>
        </w:rPr>
        <w:t>перерыва для отдыха и питания</w:t>
      </w:r>
      <w:r>
        <w:t xml:space="preserve"> педагогических                 </w:t>
      </w:r>
      <w:r w:rsidRPr="00904820">
        <w:t xml:space="preserve">работников, выполняющих свои обязанности непрерывно в течение рабочего дня, </w:t>
      </w:r>
      <w:r>
        <w:t xml:space="preserve"> невозможно. </w:t>
      </w:r>
      <w:proofErr w:type="gramStart"/>
      <w:r w:rsidRPr="00904820">
        <w:t>Этим работникам учреждения обеспечивается возможность приема пищи одновременно вместе с воспитанниками</w:t>
      </w:r>
      <w:r>
        <w:t>,  либо д</w:t>
      </w:r>
      <w:r w:rsidRPr="00904820">
        <w:t>ля воспитателей</w:t>
      </w:r>
      <w:r>
        <w:t xml:space="preserve"> дошкольных </w:t>
      </w:r>
      <w:r w:rsidRPr="00904820">
        <w:t xml:space="preserve"> групп </w:t>
      </w:r>
      <w:r>
        <w:t xml:space="preserve"> </w:t>
      </w:r>
      <w:r w:rsidRPr="00904820">
        <w:t xml:space="preserve">перерыв </w:t>
      </w:r>
      <w:r>
        <w:t xml:space="preserve"> для отдыха и приема пищи </w:t>
      </w:r>
      <w:r w:rsidRPr="00904820">
        <w:t>организуется во время сна детей при условии ор</w:t>
      </w:r>
      <w:r>
        <w:t>ганизации подмены до 1 часа, в  рабочее время, продолжительностью не менее 30 минут с 13.00 до 13.30 ч.</w:t>
      </w:r>
      <w:r w:rsidRPr="00904820">
        <w:t xml:space="preserve"> Для остальных работников устанавливается перер</w:t>
      </w:r>
      <w:r>
        <w:t>ыв для приема пищи и отдыха с 13.00  по</w:t>
      </w:r>
      <w:proofErr w:type="gramEnd"/>
      <w:r>
        <w:t xml:space="preserve"> 14</w:t>
      </w:r>
      <w:r w:rsidRPr="00904820">
        <w:t>.00 .</w:t>
      </w:r>
    </w:p>
    <w:p w:rsidR="0055293A" w:rsidRDefault="0055293A" w:rsidP="0055293A">
      <w:pPr>
        <w:spacing w:line="240" w:lineRule="atLeast"/>
        <w:jc w:val="both"/>
      </w:pPr>
      <w:r w:rsidRPr="00904820">
        <w:t>5.10. Работникам МБДОУ ДС № 28  предоставляется ежегодный оплачиваемый отпуск сроком не менее 28 календарных дней. Педагогическим работникам специальных групп: воспитателям, учителям-логопедам, учителям-дефектологам предоставляется удлиненный отпуск продолжительностью 56 календарных дней. Воспитателям образовательных групп, заместителю заведующего, старшему воспитателю, педагогу-психологу, социальному педагогу,</w:t>
      </w:r>
      <w:r>
        <w:t xml:space="preserve"> инструктору по физической культуре,</w:t>
      </w:r>
      <w:r w:rsidRPr="00904820">
        <w:t xml:space="preserve"> музыкальным руководителям  предоставляется отпуск продолжительностью 42 календарных дня.</w:t>
      </w:r>
    </w:p>
    <w:p w:rsidR="0055293A" w:rsidRPr="00904820" w:rsidRDefault="0055293A" w:rsidP="0055293A">
      <w:pPr>
        <w:spacing w:line="240" w:lineRule="atLeast"/>
        <w:jc w:val="both"/>
        <w:rPr>
          <w:color w:val="000000"/>
        </w:rPr>
      </w:pPr>
      <w:r w:rsidRPr="00904820">
        <w:t xml:space="preserve">Отпуск предоставляется в соответствии с графиком, утверждаемым заведующим МБДОУ  ДС № 28  с учетом мнения выборного профсоюзного органа </w:t>
      </w:r>
      <w:r w:rsidRPr="00904820">
        <w:rPr>
          <w:color w:val="000000"/>
        </w:rPr>
        <w:t xml:space="preserve">не позднее, </w:t>
      </w:r>
      <w:r w:rsidRPr="00904820">
        <w:t xml:space="preserve">чем за две недели до наступления календарного года. </w:t>
      </w:r>
      <w:r w:rsidRPr="00904820">
        <w:rPr>
          <w:color w:val="000000"/>
        </w:rPr>
        <w:t>О времени начала отпуска работник должен быть извещен</w:t>
      </w:r>
      <w:r>
        <w:rPr>
          <w:color w:val="000000"/>
        </w:rPr>
        <w:t xml:space="preserve"> письменно </w:t>
      </w:r>
      <w:r w:rsidRPr="00904820">
        <w:rPr>
          <w:color w:val="000000"/>
        </w:rPr>
        <w:t xml:space="preserve"> не позднее, чем за две недели до его начала</w:t>
      </w:r>
      <w:proofErr w:type="gramStart"/>
      <w:r w:rsidRPr="00904820">
        <w:rPr>
          <w:color w:val="000000"/>
        </w:rPr>
        <w:t>.(</w:t>
      </w:r>
      <w:proofErr w:type="gramEnd"/>
      <w:r w:rsidRPr="00904820">
        <w:rPr>
          <w:color w:val="000000"/>
        </w:rPr>
        <w:t>ст.123 ТК РФ).</w:t>
      </w:r>
    </w:p>
    <w:p w:rsidR="0055293A" w:rsidRPr="00904820" w:rsidRDefault="0055293A" w:rsidP="0055293A">
      <w:pPr>
        <w:spacing w:line="240" w:lineRule="atLeast"/>
        <w:jc w:val="both"/>
        <w:rPr>
          <w:color w:val="000000"/>
        </w:rPr>
      </w:pPr>
      <w:r w:rsidRPr="00904820">
        <w:rPr>
          <w:rFonts w:cs="Arial"/>
          <w:bCs/>
          <w:iCs/>
        </w:rPr>
        <w:t xml:space="preserve">5.11.В случае предоставления работнику путёвки на санаторное </w:t>
      </w:r>
      <w:proofErr w:type="gramStart"/>
      <w:r w:rsidRPr="00904820">
        <w:rPr>
          <w:rFonts w:cs="Arial"/>
          <w:bCs/>
          <w:iCs/>
        </w:rPr>
        <w:t>–к</w:t>
      </w:r>
      <w:proofErr w:type="gramEnd"/>
      <w:r w:rsidRPr="00904820">
        <w:rPr>
          <w:rFonts w:cs="Arial"/>
          <w:bCs/>
          <w:iCs/>
        </w:rPr>
        <w:t>урортное лечение (приобретение им соответствующей путёвки) ежегодный оплачиваемый отпуск  предоставляется в период,  необходимый для  использования путёвки и проезда к месту нахождения  санаторного–курортного  учреждения и обратно.</w:t>
      </w:r>
    </w:p>
    <w:p w:rsidR="0055293A" w:rsidRPr="00904820" w:rsidRDefault="0055293A" w:rsidP="0055293A">
      <w:pPr>
        <w:spacing w:line="240" w:lineRule="atLeast"/>
        <w:jc w:val="both"/>
      </w:pPr>
      <w:r w:rsidRPr="00904820">
        <w:t>5.12. Работникам МБДОУ ДС №28  могут предоставляться  дополнительные неоплачиваемые отпуска в соответствии со  статьей 128 Трудового кодекса РФ.</w:t>
      </w:r>
    </w:p>
    <w:p w:rsidR="0055293A" w:rsidRDefault="0055293A" w:rsidP="0055293A">
      <w:pPr>
        <w:spacing w:line="240" w:lineRule="atLeast"/>
        <w:jc w:val="both"/>
      </w:pPr>
    </w:p>
    <w:p w:rsidR="0055293A" w:rsidRPr="00904820" w:rsidRDefault="0055293A" w:rsidP="0055293A">
      <w:pPr>
        <w:spacing w:line="240" w:lineRule="atLeast"/>
        <w:jc w:val="both"/>
      </w:pPr>
      <w:r w:rsidRPr="00904820">
        <w:t>5.13.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55293A" w:rsidRPr="00904820" w:rsidRDefault="0055293A" w:rsidP="0055293A">
      <w:pPr>
        <w:spacing w:before="120" w:after="120" w:line="240" w:lineRule="exact"/>
        <w:jc w:val="both"/>
      </w:pPr>
      <w:r w:rsidRPr="00904820">
        <w:lastRenderedPageBreak/>
        <w:t>Продление, перенесение, разделение и отзыв работника из отпуска производится в соответствии  ст. 124, 125 ТК  РФ.</w:t>
      </w:r>
    </w:p>
    <w:p w:rsidR="0055293A" w:rsidRDefault="0055293A" w:rsidP="0055293A">
      <w:pPr>
        <w:spacing w:before="120" w:after="120" w:line="240" w:lineRule="exact"/>
        <w:jc w:val="both"/>
        <w:rPr>
          <w:bCs/>
        </w:rPr>
      </w:pPr>
    </w:p>
    <w:p w:rsidR="0055293A" w:rsidRPr="00904820" w:rsidRDefault="0055293A" w:rsidP="0055293A">
      <w:pPr>
        <w:spacing w:before="120" w:after="120" w:line="240" w:lineRule="exact"/>
        <w:jc w:val="both"/>
      </w:pPr>
      <w:r w:rsidRPr="00904820">
        <w:rPr>
          <w:bCs/>
        </w:rPr>
        <w:t>5.14</w:t>
      </w:r>
      <w:r w:rsidRPr="00904820">
        <w:rPr>
          <w:b/>
          <w:bCs/>
        </w:rPr>
        <w:t>.</w:t>
      </w:r>
      <w:r w:rsidRPr="00904820">
        <w:rPr>
          <w:bCs/>
        </w:rPr>
        <w:t xml:space="preserve"> Ч</w:t>
      </w:r>
      <w:r w:rsidRPr="00904820">
        <w:t>асть ежегодного оплачиваемого отпуска, превышающая 28 календарных дней, по письменному заявлению работника может быть заменена денежной компенсацией (статья 126 ТК РФ).</w:t>
      </w:r>
    </w:p>
    <w:p w:rsidR="0055293A" w:rsidRPr="00904820" w:rsidRDefault="0055293A" w:rsidP="0055293A">
      <w:pPr>
        <w:spacing w:before="120" w:after="120" w:line="240" w:lineRule="exact"/>
        <w:jc w:val="both"/>
      </w:pPr>
      <w:r w:rsidRPr="00904820">
        <w:t>5.15.Ежегодный дополнительный оплачиваемый отпуск предоставляется работникам:</w:t>
      </w:r>
    </w:p>
    <w:p w:rsidR="0055293A" w:rsidRPr="00904820" w:rsidRDefault="0055293A" w:rsidP="0055293A">
      <w:pPr>
        <w:spacing w:before="120" w:line="240" w:lineRule="exact"/>
        <w:ind w:firstLine="709"/>
        <w:jc w:val="both"/>
      </w:pPr>
      <w:r w:rsidRPr="00904820">
        <w:t>-с ненормированным рабочим днем (ст.119ТК РФ);</w:t>
      </w:r>
    </w:p>
    <w:p w:rsidR="0055293A" w:rsidRPr="00904820" w:rsidRDefault="0055293A" w:rsidP="0055293A">
      <w:pPr>
        <w:spacing w:before="120" w:line="240" w:lineRule="exact"/>
        <w:ind w:firstLine="709"/>
        <w:jc w:val="both"/>
      </w:pPr>
      <w:r w:rsidRPr="00904820">
        <w:t>-занятым на работах с вредными и (или) опасными условиями труда (си.117 ТК РФ).</w:t>
      </w:r>
    </w:p>
    <w:p w:rsidR="0055293A" w:rsidRPr="00904820" w:rsidRDefault="0055293A" w:rsidP="0055293A">
      <w:pPr>
        <w:spacing w:before="120" w:line="240" w:lineRule="exact"/>
        <w:jc w:val="both"/>
      </w:pPr>
      <w:r w:rsidRPr="00904820">
        <w:t xml:space="preserve">5.16.Дополнительный суммируется с ежегодным основным оплачиваемым отпуском (в том </w:t>
      </w:r>
      <w:proofErr w:type="gramStart"/>
      <w:r w:rsidRPr="00904820">
        <w:t>числе</w:t>
      </w:r>
      <w:proofErr w:type="gramEnd"/>
      <w:r w:rsidRPr="00904820">
        <w:t xml:space="preserve"> удлиненным), а также другими ежегодными дополнительными оплачиваемыми отпусками.</w:t>
      </w:r>
    </w:p>
    <w:p w:rsidR="0055293A" w:rsidRPr="00904820" w:rsidRDefault="0055293A" w:rsidP="0055293A">
      <w:pPr>
        <w:spacing w:before="120" w:line="240" w:lineRule="exact"/>
        <w:jc w:val="both"/>
      </w:pPr>
      <w:r w:rsidRPr="00904820">
        <w:t>5.17.Продолжительность дополнительного отпуска, предоставляемого работникам с ненормированным рабочим днем, не может быть менее 3-х календарных дней (ст.119 ТК РФ).</w:t>
      </w:r>
    </w:p>
    <w:p w:rsidR="0055293A" w:rsidRPr="00904820" w:rsidRDefault="0055293A" w:rsidP="0055293A">
      <w:pPr>
        <w:spacing w:before="120" w:line="240" w:lineRule="exact"/>
        <w:jc w:val="both"/>
      </w:pPr>
      <w:r w:rsidRPr="00904820">
        <w:t>5.18.Продолжительность дополнительного отпуска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55293A" w:rsidRPr="00904820" w:rsidRDefault="0055293A" w:rsidP="0055293A">
      <w:pPr>
        <w:spacing w:before="120" w:line="240" w:lineRule="exact"/>
        <w:jc w:val="both"/>
      </w:pPr>
      <w:r w:rsidRPr="00904820">
        <w:t>5.19. Продолжительность дополнительного отпуска работникам, занятым на работах с вредными и (или) опасными условиями труда установлена в списке по каждой работе (пп.7 п.1.3), должности и составляет не менее 7-ми календарных дней (ст.117 ТК РФ).</w:t>
      </w:r>
    </w:p>
    <w:p w:rsidR="0055293A" w:rsidRPr="00904820" w:rsidRDefault="0055293A" w:rsidP="0055293A">
      <w:pPr>
        <w:spacing w:before="120" w:line="240" w:lineRule="exact"/>
        <w:jc w:val="both"/>
      </w:pPr>
      <w:r w:rsidRPr="00904820">
        <w:t>5.20.Оплата дополнительных отпусков производится в пределах фонда оплаты труда.</w:t>
      </w:r>
    </w:p>
    <w:p w:rsidR="0055293A" w:rsidRPr="00904820" w:rsidRDefault="0055293A" w:rsidP="0055293A">
      <w:pPr>
        <w:spacing w:line="240" w:lineRule="atLeast"/>
        <w:jc w:val="both"/>
      </w:pPr>
      <w:r w:rsidRPr="00904820">
        <w:t>5.21. Работникам с ненормированным рабочим днем устанавливается дополнительный оплачиваемый отпуск в соответствии с нормативным правовым актом Учредителя.</w:t>
      </w:r>
    </w:p>
    <w:p w:rsidR="0055293A" w:rsidRPr="00904820" w:rsidRDefault="0055293A" w:rsidP="0055293A">
      <w:pPr>
        <w:spacing w:line="240" w:lineRule="atLeast"/>
        <w:jc w:val="both"/>
      </w:pPr>
      <w:r w:rsidRPr="00904820">
        <w:t>5.22. Администрация МБДОУ ДС № 28  ведет учёт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55293A" w:rsidRPr="00904820" w:rsidRDefault="0055293A" w:rsidP="0055293A">
      <w:pPr>
        <w:jc w:val="both"/>
        <w:rPr>
          <w:rFonts w:cs="Arial"/>
        </w:rPr>
      </w:pPr>
      <w:r w:rsidRPr="00904820">
        <w:rPr>
          <w:rFonts w:cs="Arial"/>
        </w:rPr>
        <w:t>5.23.</w:t>
      </w:r>
      <w:r w:rsidRPr="00904820">
        <w:rPr>
          <w:rFonts w:cs="Arial"/>
          <w:b/>
          <w:bCs/>
        </w:rPr>
        <w:t xml:space="preserve">  </w:t>
      </w:r>
      <w:r w:rsidRPr="00904820">
        <w:rPr>
          <w:rFonts w:cs="Arial"/>
        </w:rPr>
        <w:t>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w:t>
      </w:r>
    </w:p>
    <w:p w:rsidR="0055293A" w:rsidRPr="00904820" w:rsidRDefault="0055293A" w:rsidP="0055293A">
      <w:pPr>
        <w:jc w:val="both"/>
        <w:rPr>
          <w:rFonts w:cs="Arial"/>
        </w:rPr>
      </w:pPr>
      <w:proofErr w:type="gramStart"/>
      <w:r w:rsidRPr="00904820">
        <w:rPr>
          <w:rFonts w:cs="Arial"/>
        </w:rPr>
        <w:t xml:space="preserve">5.24.Работодатель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w:t>
      </w:r>
      <w:proofErr w:type="gramEnd"/>
    </w:p>
    <w:p w:rsidR="0055293A" w:rsidRPr="00904820" w:rsidRDefault="0055293A" w:rsidP="0055293A">
      <w:pPr>
        <w:rPr>
          <w:rFonts w:cs="Arial"/>
        </w:rPr>
      </w:pPr>
      <w:r w:rsidRPr="00904820">
        <w:rPr>
          <w:rFonts w:cs="Arial"/>
        </w:rPr>
        <w:t>5.25. Работа в выходные и нерабочие праздничные дни, как правило, запрещается.</w:t>
      </w:r>
    </w:p>
    <w:p w:rsidR="0055293A" w:rsidRPr="00904820" w:rsidRDefault="0055293A" w:rsidP="0055293A">
      <w:pPr>
        <w:ind w:firstLine="284"/>
        <w:jc w:val="both"/>
        <w:rPr>
          <w:rFonts w:cs="Arial"/>
        </w:rPr>
      </w:pPr>
      <w:r w:rsidRPr="00904820">
        <w:rPr>
          <w:rFonts w:cs="Arial"/>
        </w:rPr>
        <w:t>В случаях, не предусмотренных в ч. 2 ст.113 ТК РФ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w:t>
      </w:r>
    </w:p>
    <w:p w:rsidR="0055293A" w:rsidRPr="00904820" w:rsidRDefault="0055293A" w:rsidP="0055293A">
      <w:pPr>
        <w:ind w:firstLine="284"/>
        <w:jc w:val="both"/>
        <w:rPr>
          <w:rFonts w:cs="Arial"/>
        </w:rPr>
      </w:pPr>
      <w:r w:rsidRPr="00904820">
        <w:rPr>
          <w:rFonts w:cs="Arial"/>
        </w:rPr>
        <w:t xml:space="preserve">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55293A" w:rsidRPr="00904820" w:rsidRDefault="0055293A" w:rsidP="0055293A">
      <w:pPr>
        <w:jc w:val="both"/>
        <w:rPr>
          <w:rFonts w:cs="Arial"/>
        </w:rPr>
      </w:pPr>
      <w:r w:rsidRPr="00904820">
        <w:rPr>
          <w:rFonts w:cs="Arial"/>
        </w:rPr>
        <w:t xml:space="preserve">5.26.Привлечение работников к работе в выходные и нерабочие праздничные дни  производится по письменному распоряжению работодателя. </w:t>
      </w:r>
    </w:p>
    <w:p w:rsidR="0055293A" w:rsidRPr="00904820" w:rsidRDefault="0055293A" w:rsidP="0055293A">
      <w:pPr>
        <w:jc w:val="both"/>
        <w:rPr>
          <w:rFonts w:cs="Arial"/>
        </w:rPr>
      </w:pPr>
      <w:r w:rsidRPr="00904820">
        <w:rPr>
          <w:rFonts w:cs="Arial"/>
        </w:rPr>
        <w:t>5.27.Оплата труда в выходные и нерабочие праздничные дни производится в порядке, закрепленном в ст. 153 ТК РФ.</w:t>
      </w:r>
    </w:p>
    <w:p w:rsidR="0055293A" w:rsidRPr="00904820" w:rsidRDefault="0055293A" w:rsidP="0055293A">
      <w:pPr>
        <w:tabs>
          <w:tab w:val="left" w:pos="2694"/>
        </w:tabs>
        <w:jc w:val="both"/>
        <w:rPr>
          <w:rFonts w:cs="Arial"/>
        </w:rPr>
      </w:pPr>
      <w:r w:rsidRPr="00904820">
        <w:rPr>
          <w:rFonts w:cs="Arial"/>
          <w:color w:val="000000"/>
        </w:rPr>
        <w:t xml:space="preserve">5.28. </w:t>
      </w:r>
      <w:r w:rsidRPr="00904820">
        <w:rPr>
          <w:rFonts w:cs="Arial"/>
        </w:rPr>
        <w:t xml:space="preserve">В </w:t>
      </w:r>
      <w:r>
        <w:rPr>
          <w:rFonts w:cs="Arial"/>
        </w:rPr>
        <w:t xml:space="preserve">учреждении </w:t>
      </w:r>
      <w:r w:rsidRPr="00904820">
        <w:rPr>
          <w:rFonts w:cs="Arial"/>
        </w:rPr>
        <w:t>установлена норма по проведению внутри детсадовских мероприятий:</w:t>
      </w:r>
    </w:p>
    <w:p w:rsidR="0055293A" w:rsidRDefault="0055293A" w:rsidP="0055293A">
      <w:pPr>
        <w:tabs>
          <w:tab w:val="left" w:pos="2694"/>
        </w:tabs>
        <w:jc w:val="both"/>
      </w:pPr>
      <w:r>
        <w:t xml:space="preserve">           </w:t>
      </w:r>
      <w:r w:rsidRPr="00860A7D">
        <w:t>общее собрание работнико</w:t>
      </w:r>
      <w:proofErr w:type="gramStart"/>
      <w:r w:rsidRPr="00860A7D">
        <w:t>в–</w:t>
      </w:r>
      <w:proofErr w:type="gramEnd"/>
      <w:r w:rsidRPr="00860A7D">
        <w:t xml:space="preserve"> по мере необходимости, но не реже 2-х раз в календарный </w:t>
      </w:r>
      <w:r>
        <w:t xml:space="preserve"> </w:t>
      </w:r>
    </w:p>
    <w:p w:rsidR="0055293A" w:rsidRPr="00860A7D" w:rsidRDefault="0055293A" w:rsidP="0055293A">
      <w:pPr>
        <w:tabs>
          <w:tab w:val="left" w:pos="2694"/>
        </w:tabs>
        <w:jc w:val="both"/>
      </w:pPr>
      <w:r>
        <w:t xml:space="preserve">            </w:t>
      </w:r>
      <w:r w:rsidRPr="00860A7D">
        <w:t>год, в нерабочее время и продолжительностью не более 1-го часа 30 мин.;</w:t>
      </w:r>
    </w:p>
    <w:p w:rsidR="0055293A" w:rsidRPr="00860A7D" w:rsidRDefault="0055293A" w:rsidP="0055293A">
      <w:pPr>
        <w:pStyle w:val="a6"/>
        <w:numPr>
          <w:ilvl w:val="0"/>
          <w:numId w:val="6"/>
        </w:numPr>
        <w:tabs>
          <w:tab w:val="left" w:pos="2694"/>
        </w:tabs>
        <w:spacing w:after="0" w:line="240" w:lineRule="auto"/>
        <w:jc w:val="both"/>
        <w:rPr>
          <w:rFonts w:ascii="Times New Roman" w:hAnsi="Times New Roman"/>
          <w:sz w:val="24"/>
          <w:szCs w:val="24"/>
        </w:rPr>
      </w:pPr>
      <w:r w:rsidRPr="00860A7D">
        <w:rPr>
          <w:rFonts w:ascii="Times New Roman" w:hAnsi="Times New Roman"/>
          <w:sz w:val="24"/>
          <w:szCs w:val="24"/>
        </w:rPr>
        <w:lastRenderedPageBreak/>
        <w:t>общее собрание работнико</w:t>
      </w:r>
      <w:proofErr w:type="gramStart"/>
      <w:r w:rsidRPr="00860A7D">
        <w:rPr>
          <w:rFonts w:ascii="Times New Roman" w:hAnsi="Times New Roman"/>
          <w:sz w:val="24"/>
          <w:szCs w:val="24"/>
        </w:rPr>
        <w:t>в–</w:t>
      </w:r>
      <w:proofErr w:type="gramEnd"/>
      <w:r w:rsidRPr="00860A7D">
        <w:rPr>
          <w:rFonts w:ascii="Times New Roman" w:hAnsi="Times New Roman"/>
          <w:sz w:val="24"/>
          <w:szCs w:val="24"/>
        </w:rPr>
        <w:t xml:space="preserve"> по мере необходимости, но не реже 2-х раз в календарный  </w:t>
      </w:r>
    </w:p>
    <w:p w:rsidR="0055293A" w:rsidRPr="00860A7D" w:rsidRDefault="0055293A" w:rsidP="0055293A">
      <w:pPr>
        <w:pStyle w:val="a6"/>
        <w:tabs>
          <w:tab w:val="left" w:pos="2694"/>
        </w:tabs>
        <w:spacing w:after="0" w:line="240" w:lineRule="auto"/>
        <w:jc w:val="both"/>
        <w:rPr>
          <w:rFonts w:ascii="Times New Roman" w:hAnsi="Times New Roman"/>
          <w:sz w:val="24"/>
          <w:szCs w:val="24"/>
        </w:rPr>
      </w:pPr>
      <w:r w:rsidRPr="00860A7D">
        <w:rPr>
          <w:rFonts w:ascii="Times New Roman" w:hAnsi="Times New Roman"/>
          <w:sz w:val="24"/>
          <w:szCs w:val="24"/>
        </w:rPr>
        <w:t>год, в нерабочее время и продолжительностью не более 1-го часа 30 мин.;</w:t>
      </w:r>
    </w:p>
    <w:p w:rsidR="0055293A" w:rsidRPr="00904820" w:rsidRDefault="0055293A" w:rsidP="0055293A">
      <w:pPr>
        <w:numPr>
          <w:ilvl w:val="0"/>
          <w:numId w:val="6"/>
        </w:numPr>
        <w:tabs>
          <w:tab w:val="left" w:pos="2694"/>
        </w:tabs>
        <w:jc w:val="both"/>
        <w:rPr>
          <w:rFonts w:cs="Arial"/>
        </w:rPr>
      </w:pPr>
      <w:r>
        <w:rPr>
          <w:rFonts w:cs="Arial"/>
        </w:rPr>
        <w:t>з</w:t>
      </w:r>
      <w:r w:rsidRPr="00904820">
        <w:rPr>
          <w:rFonts w:cs="Arial"/>
        </w:rPr>
        <w:t xml:space="preserve">аседание Управляющего совета детского </w:t>
      </w:r>
      <w:r>
        <w:rPr>
          <w:rFonts w:cs="Arial"/>
        </w:rPr>
        <w:t>сада – не реже 1</w:t>
      </w:r>
      <w:r w:rsidRPr="00904820">
        <w:rPr>
          <w:rFonts w:cs="Arial"/>
        </w:rPr>
        <w:t xml:space="preserve"> раз</w:t>
      </w:r>
      <w:r>
        <w:rPr>
          <w:rFonts w:cs="Arial"/>
        </w:rPr>
        <w:t>а</w:t>
      </w:r>
      <w:r w:rsidRPr="00904820">
        <w:rPr>
          <w:rFonts w:cs="Arial"/>
        </w:rPr>
        <w:t xml:space="preserve"> в</w:t>
      </w:r>
      <w:r>
        <w:rPr>
          <w:rFonts w:cs="Arial"/>
        </w:rPr>
        <w:t xml:space="preserve"> квартал</w:t>
      </w:r>
      <w:r w:rsidRPr="00904820">
        <w:rPr>
          <w:rFonts w:cs="Arial"/>
        </w:rPr>
        <w:t>,  в нерабочее время и продолжительностью не более 1-го часа 30 мин.;</w:t>
      </w:r>
    </w:p>
    <w:p w:rsidR="0055293A" w:rsidRPr="00904820" w:rsidRDefault="0055293A" w:rsidP="0055293A">
      <w:pPr>
        <w:numPr>
          <w:ilvl w:val="0"/>
          <w:numId w:val="6"/>
        </w:numPr>
        <w:tabs>
          <w:tab w:val="left" w:pos="2694"/>
        </w:tabs>
        <w:jc w:val="both"/>
        <w:rPr>
          <w:rFonts w:cs="Arial"/>
        </w:rPr>
      </w:pPr>
      <w:r>
        <w:rPr>
          <w:rFonts w:cs="Arial"/>
        </w:rPr>
        <w:t>п</w:t>
      </w:r>
      <w:r w:rsidRPr="00904820">
        <w:rPr>
          <w:rFonts w:cs="Arial"/>
        </w:rPr>
        <w:t xml:space="preserve">едагогический совет  – </w:t>
      </w:r>
      <w:r>
        <w:rPr>
          <w:rFonts w:cs="Arial"/>
        </w:rPr>
        <w:t>не реже 3 раз</w:t>
      </w:r>
      <w:r w:rsidRPr="00904820">
        <w:rPr>
          <w:rFonts w:cs="Arial"/>
        </w:rPr>
        <w:t xml:space="preserve"> в год, проводятся в нерабочее время и продолжительностью не более 2-х часов;</w:t>
      </w:r>
    </w:p>
    <w:p w:rsidR="0055293A" w:rsidRPr="00904820" w:rsidRDefault="0055293A" w:rsidP="0055293A">
      <w:pPr>
        <w:numPr>
          <w:ilvl w:val="0"/>
          <w:numId w:val="6"/>
        </w:numPr>
        <w:tabs>
          <w:tab w:val="left" w:pos="2694"/>
        </w:tabs>
        <w:jc w:val="both"/>
        <w:rPr>
          <w:rFonts w:cs="Arial"/>
        </w:rPr>
      </w:pPr>
      <w:r>
        <w:rPr>
          <w:rFonts w:cs="Arial"/>
        </w:rPr>
        <w:t>з</w:t>
      </w:r>
      <w:r w:rsidRPr="00904820">
        <w:rPr>
          <w:rFonts w:cs="Arial"/>
        </w:rPr>
        <w:t>аседание комиссии по урегулированию споров между участниками образовательных отношений, комиссии по трудовым спорам</w:t>
      </w:r>
      <w:r>
        <w:rPr>
          <w:rFonts w:cs="Arial"/>
        </w:rPr>
        <w:t xml:space="preserve"> – по мере необходимости</w:t>
      </w:r>
      <w:r w:rsidRPr="00904820">
        <w:rPr>
          <w:rFonts w:cs="Arial"/>
        </w:rPr>
        <w:t>;</w:t>
      </w:r>
    </w:p>
    <w:p w:rsidR="0055293A" w:rsidRPr="00904820" w:rsidRDefault="0055293A" w:rsidP="0055293A">
      <w:pPr>
        <w:numPr>
          <w:ilvl w:val="0"/>
          <w:numId w:val="6"/>
        </w:numPr>
        <w:tabs>
          <w:tab w:val="left" w:pos="2694"/>
        </w:tabs>
        <w:jc w:val="both"/>
        <w:rPr>
          <w:rFonts w:cs="Arial"/>
        </w:rPr>
      </w:pPr>
      <w:r>
        <w:rPr>
          <w:rFonts w:cs="Arial"/>
        </w:rPr>
        <w:t>з</w:t>
      </w:r>
      <w:r w:rsidRPr="00904820">
        <w:rPr>
          <w:rFonts w:cs="Arial"/>
        </w:rPr>
        <w:t>аседание</w:t>
      </w:r>
      <w:r>
        <w:rPr>
          <w:rFonts w:cs="Arial"/>
        </w:rPr>
        <w:t xml:space="preserve"> Совета родителе</w:t>
      </w:r>
      <w:proofErr w:type="gramStart"/>
      <w:r>
        <w:rPr>
          <w:rFonts w:cs="Arial"/>
        </w:rPr>
        <w:t>й–</w:t>
      </w:r>
      <w:proofErr w:type="gramEnd"/>
      <w:r>
        <w:rPr>
          <w:rFonts w:cs="Arial"/>
        </w:rPr>
        <w:t xml:space="preserve"> не реже 3 раз в год </w:t>
      </w:r>
      <w:r w:rsidRPr="00904820">
        <w:rPr>
          <w:rFonts w:cs="Arial"/>
        </w:rPr>
        <w:t>и продолжительностью не более 1-го часа 30 мин.;</w:t>
      </w:r>
    </w:p>
    <w:p w:rsidR="0055293A" w:rsidRPr="00904820" w:rsidRDefault="0055293A" w:rsidP="0055293A">
      <w:pPr>
        <w:numPr>
          <w:ilvl w:val="0"/>
          <w:numId w:val="6"/>
        </w:numPr>
        <w:tabs>
          <w:tab w:val="left" w:pos="2694"/>
        </w:tabs>
        <w:jc w:val="both"/>
        <w:rPr>
          <w:rFonts w:cs="Arial"/>
        </w:rPr>
      </w:pPr>
      <w:r>
        <w:rPr>
          <w:rFonts w:cs="Arial"/>
        </w:rPr>
        <w:t>а</w:t>
      </w:r>
      <w:r w:rsidRPr="00904820">
        <w:rPr>
          <w:rFonts w:cs="Arial"/>
        </w:rPr>
        <w:t>дминистративное совещание при заведующей – по мере необходимости, но не реже 1 раза в месяц и продолжительностью не более 1-го часа;</w:t>
      </w:r>
    </w:p>
    <w:p w:rsidR="0055293A" w:rsidRPr="00904820" w:rsidRDefault="0055293A" w:rsidP="0055293A">
      <w:pPr>
        <w:numPr>
          <w:ilvl w:val="0"/>
          <w:numId w:val="6"/>
        </w:numPr>
        <w:tabs>
          <w:tab w:val="left" w:pos="2694"/>
        </w:tabs>
        <w:jc w:val="both"/>
        <w:rPr>
          <w:rFonts w:cs="Arial"/>
        </w:rPr>
      </w:pPr>
      <w:r w:rsidRPr="00904820">
        <w:rPr>
          <w:rFonts w:cs="Arial"/>
        </w:rPr>
        <w:t>заседание творчес</w:t>
      </w:r>
      <w:r>
        <w:rPr>
          <w:rFonts w:cs="Arial"/>
        </w:rPr>
        <w:t>ких и рабочих групп –  не реже 2 раз</w:t>
      </w:r>
      <w:r w:rsidRPr="00904820">
        <w:rPr>
          <w:rFonts w:cs="Arial"/>
        </w:rPr>
        <w:t xml:space="preserve"> в квартал и продолжительностью не более 1-го часа;</w:t>
      </w:r>
    </w:p>
    <w:p w:rsidR="0055293A" w:rsidRPr="00904820" w:rsidRDefault="0055293A" w:rsidP="0055293A">
      <w:pPr>
        <w:numPr>
          <w:ilvl w:val="0"/>
          <w:numId w:val="6"/>
        </w:numPr>
        <w:tabs>
          <w:tab w:val="left" w:pos="2694"/>
        </w:tabs>
        <w:jc w:val="both"/>
        <w:rPr>
          <w:rFonts w:cs="Arial"/>
        </w:rPr>
      </w:pPr>
      <w:r>
        <w:rPr>
          <w:rFonts w:cs="Arial"/>
        </w:rPr>
        <w:t>п</w:t>
      </w:r>
      <w:r w:rsidRPr="00904820">
        <w:rPr>
          <w:rFonts w:cs="Arial"/>
        </w:rPr>
        <w:t>едагогическая планерка –  не реже 1 раза в месяц, и продолжительностью не более 1-го часа.</w:t>
      </w:r>
    </w:p>
    <w:p w:rsidR="0055293A" w:rsidRDefault="0055293A" w:rsidP="0055293A">
      <w:pPr>
        <w:jc w:val="both"/>
        <w:rPr>
          <w:rFonts w:cs="Arial"/>
        </w:rPr>
      </w:pPr>
    </w:p>
    <w:p w:rsidR="0055293A" w:rsidRDefault="0055293A" w:rsidP="0055293A">
      <w:pPr>
        <w:ind w:left="-720"/>
        <w:jc w:val="center"/>
        <w:rPr>
          <w:rFonts w:cs="Arial"/>
          <w:b/>
          <w:bCs/>
        </w:rPr>
      </w:pPr>
    </w:p>
    <w:p w:rsidR="0055293A" w:rsidRDefault="0055293A" w:rsidP="0055293A">
      <w:pPr>
        <w:ind w:left="-720"/>
        <w:jc w:val="center"/>
        <w:rPr>
          <w:rFonts w:cs="Arial"/>
          <w:b/>
          <w:bCs/>
        </w:rPr>
      </w:pPr>
      <w:r>
        <w:rPr>
          <w:rFonts w:cs="Arial"/>
          <w:b/>
          <w:bCs/>
        </w:rPr>
        <w:t>6.  Поощрения за успехи в работе</w:t>
      </w:r>
    </w:p>
    <w:p w:rsidR="0055293A" w:rsidRDefault="0055293A" w:rsidP="0055293A">
      <w:pPr>
        <w:ind w:left="-720"/>
        <w:jc w:val="center"/>
        <w:rPr>
          <w:rFonts w:cs="Arial"/>
          <w:b/>
          <w:bCs/>
        </w:rPr>
      </w:pPr>
    </w:p>
    <w:p w:rsidR="0055293A" w:rsidRDefault="0055293A" w:rsidP="0055293A">
      <w:pPr>
        <w:jc w:val="both"/>
        <w:rPr>
          <w:rFonts w:cs="Arial"/>
        </w:rPr>
      </w:pPr>
      <w:r>
        <w:rPr>
          <w:rFonts w:cs="Arial"/>
        </w:rPr>
        <w:t>6.1.Работодатель поощряет работников, добросовестно исполняющих трудовые обязанности:</w:t>
      </w:r>
    </w:p>
    <w:p w:rsidR="0055293A" w:rsidRDefault="0055293A" w:rsidP="0055293A">
      <w:pPr>
        <w:widowControl w:val="0"/>
        <w:tabs>
          <w:tab w:val="left" w:pos="284"/>
        </w:tabs>
        <w:suppressAutoHyphens w:val="0"/>
        <w:autoSpaceDE w:val="0"/>
        <w:autoSpaceDN w:val="0"/>
        <w:adjustRightInd w:val="0"/>
        <w:rPr>
          <w:rFonts w:cs="Times New Roman"/>
          <w:b/>
          <w:color w:val="000000"/>
          <w:lang w:eastAsia="ru-RU"/>
        </w:rPr>
      </w:pPr>
    </w:p>
    <w:p w:rsidR="0055293A" w:rsidRPr="00113A1B" w:rsidRDefault="0055293A" w:rsidP="0055293A">
      <w:pPr>
        <w:widowControl w:val="0"/>
        <w:tabs>
          <w:tab w:val="left" w:pos="284"/>
        </w:tabs>
        <w:suppressAutoHyphens w:val="0"/>
        <w:autoSpaceDE w:val="0"/>
        <w:autoSpaceDN w:val="0"/>
        <w:adjustRightInd w:val="0"/>
        <w:rPr>
          <w:rFonts w:cs="Times New Roman"/>
          <w:b/>
          <w:color w:val="000000"/>
          <w:lang w:eastAsia="ru-RU"/>
        </w:rPr>
      </w:pPr>
      <w:r w:rsidRPr="00113A1B">
        <w:rPr>
          <w:rFonts w:cs="Times New Roman"/>
          <w:b/>
          <w:color w:val="000000"/>
          <w:lang w:eastAsia="ru-RU"/>
        </w:rPr>
        <w:t>Награды и поощрения федерального уровня</w:t>
      </w:r>
    </w:p>
    <w:p w:rsidR="0055293A" w:rsidRPr="00113A1B" w:rsidRDefault="0055293A" w:rsidP="0055293A">
      <w:pPr>
        <w:widowControl w:val="0"/>
        <w:numPr>
          <w:ilvl w:val="0"/>
          <w:numId w:val="10"/>
        </w:numPr>
        <w:tabs>
          <w:tab w:val="left" w:pos="284"/>
        </w:tabs>
        <w:suppressAutoHyphens w:val="0"/>
        <w:autoSpaceDE w:val="0"/>
        <w:autoSpaceDN w:val="0"/>
        <w:adjustRightInd w:val="0"/>
        <w:ind w:left="309"/>
        <w:rPr>
          <w:rFonts w:cs="Times New Roman"/>
          <w:color w:val="000000"/>
          <w:lang w:eastAsia="ru-RU"/>
        </w:rPr>
      </w:pPr>
      <w:r w:rsidRPr="00113A1B">
        <w:rPr>
          <w:rFonts w:cs="Times New Roman"/>
          <w:color w:val="000000"/>
          <w:lang w:eastAsia="ru-RU"/>
        </w:rPr>
        <w:t xml:space="preserve">Знак отличия Министерства образования и науки </w:t>
      </w:r>
    </w:p>
    <w:p w:rsidR="0055293A" w:rsidRPr="00113A1B" w:rsidRDefault="0055293A" w:rsidP="0055293A">
      <w:pPr>
        <w:widowControl w:val="0"/>
        <w:numPr>
          <w:ilvl w:val="0"/>
          <w:numId w:val="10"/>
        </w:numPr>
        <w:tabs>
          <w:tab w:val="left" w:pos="284"/>
        </w:tabs>
        <w:suppressAutoHyphens w:val="0"/>
        <w:autoSpaceDE w:val="0"/>
        <w:autoSpaceDN w:val="0"/>
        <w:adjustRightInd w:val="0"/>
        <w:ind w:left="309"/>
        <w:rPr>
          <w:rFonts w:cs="Times New Roman"/>
          <w:color w:val="000000"/>
          <w:lang w:eastAsia="ru-RU"/>
        </w:rPr>
      </w:pPr>
      <w:r w:rsidRPr="00113A1B">
        <w:rPr>
          <w:rFonts w:cs="Times New Roman"/>
          <w:color w:val="000000"/>
          <w:lang w:eastAsia="ru-RU"/>
        </w:rPr>
        <w:t>Заслуженный учитель РФ</w:t>
      </w:r>
    </w:p>
    <w:p w:rsidR="0055293A" w:rsidRPr="00113A1B" w:rsidRDefault="0055293A" w:rsidP="0055293A">
      <w:pPr>
        <w:widowControl w:val="0"/>
        <w:numPr>
          <w:ilvl w:val="0"/>
          <w:numId w:val="10"/>
        </w:numPr>
        <w:tabs>
          <w:tab w:val="left" w:pos="284"/>
        </w:tabs>
        <w:suppressAutoHyphens w:val="0"/>
        <w:autoSpaceDE w:val="0"/>
        <w:autoSpaceDN w:val="0"/>
        <w:adjustRightInd w:val="0"/>
        <w:ind w:left="309"/>
        <w:rPr>
          <w:rFonts w:cs="Times New Roman"/>
          <w:color w:val="000000"/>
          <w:lang w:eastAsia="ru-RU"/>
        </w:rPr>
      </w:pPr>
      <w:r w:rsidRPr="00113A1B">
        <w:rPr>
          <w:rFonts w:cs="Times New Roman"/>
          <w:color w:val="000000"/>
          <w:lang w:eastAsia="ru-RU"/>
        </w:rPr>
        <w:t>Народный учитель РФ</w:t>
      </w:r>
    </w:p>
    <w:p w:rsidR="0055293A" w:rsidRPr="00113A1B" w:rsidRDefault="0055293A" w:rsidP="0055293A">
      <w:pPr>
        <w:widowControl w:val="0"/>
        <w:numPr>
          <w:ilvl w:val="0"/>
          <w:numId w:val="10"/>
        </w:numPr>
        <w:tabs>
          <w:tab w:val="left" w:pos="284"/>
        </w:tabs>
        <w:suppressAutoHyphens w:val="0"/>
        <w:autoSpaceDE w:val="0"/>
        <w:autoSpaceDN w:val="0"/>
        <w:adjustRightInd w:val="0"/>
        <w:ind w:left="309"/>
        <w:rPr>
          <w:rFonts w:cs="Times New Roman"/>
          <w:color w:val="000000"/>
          <w:lang w:eastAsia="ru-RU"/>
        </w:rPr>
      </w:pPr>
      <w:r w:rsidRPr="00113A1B">
        <w:rPr>
          <w:rFonts w:cs="Times New Roman"/>
          <w:color w:val="000000"/>
          <w:lang w:eastAsia="ru-RU"/>
        </w:rPr>
        <w:t>Почетный работник общего образования РФ</w:t>
      </w:r>
    </w:p>
    <w:p w:rsidR="0055293A" w:rsidRPr="00113A1B" w:rsidRDefault="0055293A" w:rsidP="0055293A">
      <w:pPr>
        <w:widowControl w:val="0"/>
        <w:numPr>
          <w:ilvl w:val="0"/>
          <w:numId w:val="10"/>
        </w:numPr>
        <w:tabs>
          <w:tab w:val="left" w:pos="284"/>
        </w:tabs>
        <w:suppressAutoHyphens w:val="0"/>
        <w:autoSpaceDE w:val="0"/>
        <w:autoSpaceDN w:val="0"/>
        <w:adjustRightInd w:val="0"/>
        <w:ind w:left="309"/>
        <w:rPr>
          <w:rFonts w:cs="Times New Roman"/>
          <w:color w:val="000000"/>
          <w:lang w:eastAsia="ru-RU"/>
        </w:rPr>
      </w:pPr>
      <w:r w:rsidRPr="00113A1B">
        <w:rPr>
          <w:rFonts w:cs="Times New Roman"/>
          <w:color w:val="000000"/>
          <w:lang w:eastAsia="ru-RU"/>
        </w:rPr>
        <w:t>Благодарность Министерства Образования РФ</w:t>
      </w:r>
    </w:p>
    <w:p w:rsidR="0055293A" w:rsidRPr="00113A1B" w:rsidRDefault="0055293A" w:rsidP="0055293A">
      <w:pPr>
        <w:widowControl w:val="0"/>
        <w:numPr>
          <w:ilvl w:val="0"/>
          <w:numId w:val="10"/>
        </w:numPr>
        <w:tabs>
          <w:tab w:val="left" w:pos="284"/>
        </w:tabs>
        <w:suppressAutoHyphens w:val="0"/>
        <w:autoSpaceDE w:val="0"/>
        <w:autoSpaceDN w:val="0"/>
        <w:adjustRightInd w:val="0"/>
        <w:ind w:left="309"/>
        <w:rPr>
          <w:rFonts w:cs="Times New Roman"/>
          <w:color w:val="000000"/>
          <w:lang w:eastAsia="ru-RU"/>
        </w:rPr>
      </w:pPr>
      <w:r w:rsidRPr="00113A1B">
        <w:rPr>
          <w:rFonts w:cs="Times New Roman"/>
          <w:color w:val="000000"/>
          <w:lang w:eastAsia="ru-RU"/>
        </w:rPr>
        <w:t>Почетная грамота Министерства образования и науки РФ</w:t>
      </w:r>
    </w:p>
    <w:p w:rsidR="0055293A" w:rsidRPr="00113A1B" w:rsidRDefault="0055293A" w:rsidP="0055293A">
      <w:pPr>
        <w:widowControl w:val="0"/>
        <w:numPr>
          <w:ilvl w:val="0"/>
          <w:numId w:val="10"/>
        </w:numPr>
        <w:tabs>
          <w:tab w:val="left" w:pos="284"/>
        </w:tabs>
        <w:suppressAutoHyphens w:val="0"/>
        <w:autoSpaceDE w:val="0"/>
        <w:autoSpaceDN w:val="0"/>
        <w:adjustRightInd w:val="0"/>
        <w:ind w:left="309"/>
        <w:rPr>
          <w:rFonts w:cs="Times New Roman"/>
          <w:color w:val="000000"/>
          <w:lang w:eastAsia="ru-RU"/>
        </w:rPr>
      </w:pPr>
      <w:r w:rsidRPr="00113A1B">
        <w:rPr>
          <w:rFonts w:cs="Times New Roman"/>
          <w:color w:val="000000"/>
          <w:lang w:eastAsia="ru-RU"/>
        </w:rPr>
        <w:t xml:space="preserve">Отличник народного просвещения  </w:t>
      </w:r>
    </w:p>
    <w:p w:rsidR="0055293A" w:rsidRDefault="0055293A" w:rsidP="0055293A">
      <w:pPr>
        <w:widowControl w:val="0"/>
        <w:tabs>
          <w:tab w:val="left" w:pos="284"/>
        </w:tabs>
        <w:suppressAutoHyphens w:val="0"/>
        <w:autoSpaceDE w:val="0"/>
        <w:autoSpaceDN w:val="0"/>
        <w:adjustRightInd w:val="0"/>
        <w:rPr>
          <w:rFonts w:cs="Times New Roman"/>
          <w:b/>
          <w:color w:val="000000"/>
          <w:lang w:eastAsia="ru-RU"/>
        </w:rPr>
      </w:pPr>
    </w:p>
    <w:p w:rsidR="0055293A" w:rsidRPr="00113A1B" w:rsidRDefault="0055293A" w:rsidP="0055293A">
      <w:pPr>
        <w:widowControl w:val="0"/>
        <w:tabs>
          <w:tab w:val="left" w:pos="284"/>
        </w:tabs>
        <w:suppressAutoHyphens w:val="0"/>
        <w:autoSpaceDE w:val="0"/>
        <w:autoSpaceDN w:val="0"/>
        <w:adjustRightInd w:val="0"/>
        <w:rPr>
          <w:rFonts w:cs="Times New Roman"/>
          <w:b/>
          <w:color w:val="000000"/>
          <w:lang w:eastAsia="ru-RU"/>
        </w:rPr>
      </w:pPr>
      <w:r w:rsidRPr="00113A1B">
        <w:rPr>
          <w:rFonts w:cs="Times New Roman"/>
          <w:b/>
          <w:color w:val="000000"/>
          <w:lang w:eastAsia="ru-RU"/>
        </w:rPr>
        <w:t>Награды и поощрения регионального уровня</w:t>
      </w:r>
    </w:p>
    <w:p w:rsidR="0055293A" w:rsidRPr="00113A1B" w:rsidRDefault="0055293A" w:rsidP="0055293A">
      <w:pPr>
        <w:widowControl w:val="0"/>
        <w:numPr>
          <w:ilvl w:val="0"/>
          <w:numId w:val="11"/>
        </w:numPr>
        <w:tabs>
          <w:tab w:val="left" w:pos="309"/>
        </w:tabs>
        <w:suppressAutoHyphens w:val="0"/>
        <w:autoSpaceDE w:val="0"/>
        <w:autoSpaceDN w:val="0"/>
        <w:adjustRightInd w:val="0"/>
        <w:ind w:left="309" w:hanging="284"/>
        <w:rPr>
          <w:rFonts w:cs="Times New Roman"/>
          <w:color w:val="000000"/>
          <w:lang w:eastAsia="ru-RU"/>
        </w:rPr>
      </w:pPr>
      <w:r w:rsidRPr="00113A1B">
        <w:rPr>
          <w:rFonts w:cs="Times New Roman"/>
          <w:color w:val="000000"/>
          <w:lang w:eastAsia="ru-RU"/>
        </w:rPr>
        <w:t>Почетная грамота Министерства образования и науки Пензенской области</w:t>
      </w:r>
    </w:p>
    <w:p w:rsidR="0055293A" w:rsidRPr="00113A1B" w:rsidRDefault="0055293A" w:rsidP="0055293A">
      <w:pPr>
        <w:widowControl w:val="0"/>
        <w:numPr>
          <w:ilvl w:val="0"/>
          <w:numId w:val="11"/>
        </w:numPr>
        <w:tabs>
          <w:tab w:val="left" w:pos="309"/>
        </w:tabs>
        <w:suppressAutoHyphens w:val="0"/>
        <w:autoSpaceDE w:val="0"/>
        <w:autoSpaceDN w:val="0"/>
        <w:adjustRightInd w:val="0"/>
        <w:ind w:left="309" w:hanging="284"/>
        <w:rPr>
          <w:rFonts w:cs="Times New Roman"/>
          <w:color w:val="000000"/>
          <w:lang w:eastAsia="ru-RU"/>
        </w:rPr>
      </w:pPr>
      <w:r w:rsidRPr="00113A1B">
        <w:rPr>
          <w:rFonts w:cs="Times New Roman"/>
          <w:color w:val="000000"/>
          <w:lang w:eastAsia="ru-RU"/>
        </w:rPr>
        <w:t>Почетная грамота, благодарность Губернатора Пензенской области</w:t>
      </w:r>
    </w:p>
    <w:p w:rsidR="0055293A" w:rsidRPr="00113A1B" w:rsidRDefault="0055293A" w:rsidP="0055293A">
      <w:pPr>
        <w:widowControl w:val="0"/>
        <w:numPr>
          <w:ilvl w:val="0"/>
          <w:numId w:val="11"/>
        </w:numPr>
        <w:tabs>
          <w:tab w:val="left" w:pos="309"/>
        </w:tabs>
        <w:suppressAutoHyphens w:val="0"/>
        <w:autoSpaceDE w:val="0"/>
        <w:autoSpaceDN w:val="0"/>
        <w:adjustRightInd w:val="0"/>
        <w:ind w:left="309" w:hanging="284"/>
        <w:rPr>
          <w:rFonts w:cs="Times New Roman"/>
          <w:color w:val="000000"/>
          <w:lang w:eastAsia="ru-RU"/>
        </w:rPr>
      </w:pPr>
      <w:r w:rsidRPr="00113A1B">
        <w:rPr>
          <w:rFonts w:cs="Times New Roman"/>
          <w:color w:val="000000"/>
          <w:lang w:eastAsia="ru-RU"/>
        </w:rPr>
        <w:t>Почетная грамота/благодарность   Законодательного Собрания Пензенской области</w:t>
      </w:r>
    </w:p>
    <w:p w:rsidR="0055293A" w:rsidRPr="00113A1B" w:rsidRDefault="0055293A" w:rsidP="0055293A">
      <w:pPr>
        <w:widowControl w:val="0"/>
        <w:numPr>
          <w:ilvl w:val="0"/>
          <w:numId w:val="11"/>
        </w:numPr>
        <w:tabs>
          <w:tab w:val="left" w:pos="309"/>
        </w:tabs>
        <w:suppressAutoHyphens w:val="0"/>
        <w:autoSpaceDE w:val="0"/>
        <w:autoSpaceDN w:val="0"/>
        <w:adjustRightInd w:val="0"/>
        <w:ind w:left="309" w:hanging="284"/>
        <w:rPr>
          <w:rFonts w:cs="Times New Roman"/>
          <w:color w:val="000000"/>
          <w:lang w:eastAsia="ru-RU"/>
        </w:rPr>
      </w:pPr>
      <w:r w:rsidRPr="00113A1B">
        <w:rPr>
          <w:rFonts w:cs="Times New Roman"/>
          <w:color w:val="000000"/>
          <w:lang w:eastAsia="ru-RU"/>
        </w:rPr>
        <w:t>Почетный знак Законодательного Собрания Пензенской области</w:t>
      </w:r>
    </w:p>
    <w:p w:rsidR="0055293A" w:rsidRDefault="0055293A" w:rsidP="0055293A">
      <w:pPr>
        <w:widowControl w:val="0"/>
        <w:tabs>
          <w:tab w:val="left" w:pos="284"/>
        </w:tabs>
        <w:suppressAutoHyphens w:val="0"/>
        <w:autoSpaceDE w:val="0"/>
        <w:autoSpaceDN w:val="0"/>
        <w:adjustRightInd w:val="0"/>
        <w:rPr>
          <w:rFonts w:cs="Times New Roman"/>
          <w:b/>
          <w:color w:val="000000"/>
          <w:lang w:eastAsia="ru-RU"/>
        </w:rPr>
      </w:pPr>
    </w:p>
    <w:p w:rsidR="0055293A" w:rsidRPr="00113A1B" w:rsidRDefault="0055293A" w:rsidP="0055293A">
      <w:pPr>
        <w:widowControl w:val="0"/>
        <w:tabs>
          <w:tab w:val="left" w:pos="284"/>
        </w:tabs>
        <w:suppressAutoHyphens w:val="0"/>
        <w:autoSpaceDE w:val="0"/>
        <w:autoSpaceDN w:val="0"/>
        <w:adjustRightInd w:val="0"/>
        <w:rPr>
          <w:rFonts w:cs="Times New Roman"/>
          <w:b/>
          <w:color w:val="000000"/>
          <w:lang w:eastAsia="ru-RU"/>
        </w:rPr>
      </w:pPr>
      <w:r w:rsidRPr="00113A1B">
        <w:rPr>
          <w:rFonts w:cs="Times New Roman"/>
          <w:b/>
          <w:color w:val="000000"/>
          <w:lang w:eastAsia="ru-RU"/>
        </w:rPr>
        <w:t>Награды и поощрения муниципального уровня</w:t>
      </w:r>
    </w:p>
    <w:p w:rsidR="0055293A" w:rsidRDefault="0055293A" w:rsidP="0055293A">
      <w:pPr>
        <w:jc w:val="both"/>
        <w:rPr>
          <w:rFonts w:cs="Arial"/>
        </w:rPr>
      </w:pPr>
      <w:r w:rsidRPr="00113A1B">
        <w:rPr>
          <w:rFonts w:cs="Times New Roman"/>
          <w:color w:val="000000"/>
          <w:lang w:eastAsia="ru-RU"/>
        </w:rPr>
        <w:t>Почетные грамоты, благодарственные письма администрации и Главы города, управления образования города Кузнецка</w:t>
      </w:r>
      <w:r>
        <w:rPr>
          <w:rFonts w:cs="Times New Roman"/>
          <w:color w:val="000000"/>
          <w:lang w:eastAsia="ru-RU"/>
        </w:rPr>
        <w:t>.</w:t>
      </w:r>
    </w:p>
    <w:p w:rsidR="0055293A" w:rsidRDefault="0055293A" w:rsidP="0055293A">
      <w:pPr>
        <w:rPr>
          <w:rFonts w:cs="Arial"/>
          <w:b/>
          <w:bCs/>
        </w:rPr>
      </w:pPr>
    </w:p>
    <w:p w:rsidR="0055293A" w:rsidRDefault="0055293A" w:rsidP="0055293A">
      <w:pPr>
        <w:ind w:left="-720"/>
        <w:jc w:val="center"/>
        <w:rPr>
          <w:rFonts w:cs="Arial"/>
          <w:b/>
          <w:bCs/>
        </w:rPr>
      </w:pPr>
      <w:r>
        <w:rPr>
          <w:rFonts w:cs="Arial"/>
          <w:b/>
          <w:bCs/>
        </w:rPr>
        <w:t>7. Ответственность за нарушение дисциплины труда</w:t>
      </w:r>
    </w:p>
    <w:p w:rsidR="0055293A" w:rsidRDefault="0055293A" w:rsidP="0055293A">
      <w:pPr>
        <w:ind w:left="-720"/>
        <w:jc w:val="center"/>
        <w:rPr>
          <w:rFonts w:cs="Arial"/>
          <w:b/>
          <w:bCs/>
        </w:rPr>
      </w:pPr>
    </w:p>
    <w:p w:rsidR="0055293A" w:rsidRDefault="0055293A" w:rsidP="0055293A">
      <w:pPr>
        <w:jc w:val="both"/>
        <w:rPr>
          <w:rFonts w:cs="Arial"/>
        </w:rPr>
      </w:pPr>
      <w:r>
        <w:rPr>
          <w:rFonts w:cs="Arial"/>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5293A" w:rsidRDefault="0055293A" w:rsidP="0055293A">
      <w:pPr>
        <w:numPr>
          <w:ilvl w:val="0"/>
          <w:numId w:val="7"/>
        </w:numPr>
        <w:rPr>
          <w:rFonts w:cs="Arial"/>
        </w:rPr>
      </w:pPr>
      <w:r>
        <w:rPr>
          <w:rFonts w:cs="Arial"/>
        </w:rPr>
        <w:t>замечание;</w:t>
      </w:r>
    </w:p>
    <w:p w:rsidR="0055293A" w:rsidRDefault="0055293A" w:rsidP="0055293A">
      <w:pPr>
        <w:numPr>
          <w:ilvl w:val="0"/>
          <w:numId w:val="7"/>
        </w:numPr>
        <w:rPr>
          <w:rFonts w:cs="Arial"/>
        </w:rPr>
      </w:pPr>
      <w:r>
        <w:rPr>
          <w:rFonts w:cs="Arial"/>
        </w:rPr>
        <w:t>выговор;</w:t>
      </w:r>
    </w:p>
    <w:p w:rsidR="0055293A" w:rsidRDefault="0055293A" w:rsidP="0055293A">
      <w:pPr>
        <w:numPr>
          <w:ilvl w:val="0"/>
          <w:numId w:val="7"/>
        </w:numPr>
        <w:rPr>
          <w:rFonts w:cs="Arial"/>
        </w:rPr>
      </w:pPr>
      <w:r>
        <w:rPr>
          <w:rFonts w:cs="Arial"/>
        </w:rPr>
        <w:t xml:space="preserve">увольнение по соответствующим основаниям. </w:t>
      </w:r>
    </w:p>
    <w:p w:rsidR="0055293A" w:rsidRDefault="0055293A" w:rsidP="0055293A">
      <w:pPr>
        <w:jc w:val="both"/>
        <w:rPr>
          <w:rFonts w:cs="Arial"/>
        </w:rPr>
      </w:pPr>
    </w:p>
    <w:p w:rsidR="0055293A" w:rsidRDefault="0055293A" w:rsidP="0055293A">
      <w:pPr>
        <w:jc w:val="both"/>
        <w:rPr>
          <w:rFonts w:cs="Arial"/>
        </w:rPr>
      </w:pPr>
    </w:p>
    <w:p w:rsidR="0055293A" w:rsidRDefault="0055293A" w:rsidP="0055293A">
      <w:pPr>
        <w:jc w:val="both"/>
        <w:rPr>
          <w:rFonts w:cs="Arial"/>
        </w:rPr>
      </w:pPr>
    </w:p>
    <w:p w:rsidR="0055293A" w:rsidRPr="00D26BA9" w:rsidRDefault="0055293A" w:rsidP="0055293A">
      <w:pPr>
        <w:jc w:val="both"/>
        <w:rPr>
          <w:rFonts w:cs="Arial"/>
        </w:rPr>
      </w:pPr>
      <w:r>
        <w:rPr>
          <w:rFonts w:cs="Arial"/>
        </w:rPr>
        <w:t xml:space="preserve">7.2. </w:t>
      </w:r>
      <w:proofErr w:type="gramStart"/>
      <w:r w:rsidRPr="000F764D">
        <w:rPr>
          <w:rFonts w:cs="Arial"/>
        </w:rPr>
        <w:t xml:space="preserve">К дисциплинарным взысканиям, в частности, относится увольнение работника по основаниям, предусмотренным </w:t>
      </w:r>
      <w:hyperlink w:anchor="sub_815" w:history="1">
        <w:r w:rsidRPr="000F764D">
          <w:rPr>
            <w:rStyle w:val="a3"/>
          </w:rPr>
          <w:t>пунктами 5</w:t>
        </w:r>
      </w:hyperlink>
      <w:r w:rsidRPr="000F764D">
        <w:rPr>
          <w:rFonts w:cs="Arial"/>
        </w:rPr>
        <w:t xml:space="preserve">, </w:t>
      </w:r>
      <w:hyperlink w:anchor="sub_816" w:history="1">
        <w:r w:rsidRPr="000F764D">
          <w:rPr>
            <w:rStyle w:val="a3"/>
          </w:rPr>
          <w:t>6</w:t>
        </w:r>
      </w:hyperlink>
      <w:r w:rsidRPr="000F764D">
        <w:rPr>
          <w:rFonts w:cs="Arial"/>
        </w:rPr>
        <w:t xml:space="preserve">, </w:t>
      </w:r>
      <w:hyperlink w:anchor="sub_819" w:history="1">
        <w:r w:rsidRPr="000F764D">
          <w:rPr>
            <w:rStyle w:val="a3"/>
          </w:rPr>
          <w:t>9</w:t>
        </w:r>
      </w:hyperlink>
      <w:r w:rsidRPr="000F764D">
        <w:rPr>
          <w:rFonts w:cs="Arial"/>
        </w:rPr>
        <w:t xml:space="preserve"> или </w:t>
      </w:r>
      <w:hyperlink w:anchor="sub_8110" w:history="1">
        <w:r w:rsidRPr="000F764D">
          <w:rPr>
            <w:rStyle w:val="a3"/>
          </w:rPr>
          <w:t>10 части первой статьи 81</w:t>
        </w:r>
      </w:hyperlink>
      <w:r w:rsidRPr="000F764D">
        <w:rPr>
          <w:rFonts w:cs="Arial"/>
        </w:rPr>
        <w:t xml:space="preserve"> или </w:t>
      </w:r>
      <w:hyperlink w:anchor="sub_336" w:history="1">
        <w:r w:rsidRPr="000F764D">
          <w:rPr>
            <w:rStyle w:val="a3"/>
          </w:rPr>
          <w:t>пунктом 1 статьи 336</w:t>
        </w:r>
      </w:hyperlink>
      <w:r w:rsidRPr="000F764D">
        <w:rPr>
          <w:rFonts w:cs="Arial"/>
        </w:rPr>
        <w:t xml:space="preserve"> ТК РФ, а также </w:t>
      </w:r>
      <w:hyperlink w:anchor="sub_817" w:history="1">
        <w:r w:rsidRPr="000F764D">
          <w:rPr>
            <w:rStyle w:val="a3"/>
          </w:rPr>
          <w:t>пунктом 7</w:t>
        </w:r>
      </w:hyperlink>
      <w:r w:rsidRPr="000F764D">
        <w:rPr>
          <w:rFonts w:cs="Arial"/>
        </w:rPr>
        <w:t xml:space="preserve"> или </w:t>
      </w:r>
      <w:hyperlink w:anchor="sub_818" w:history="1">
        <w:r w:rsidRPr="000F764D">
          <w:rPr>
            <w:rStyle w:val="a3"/>
          </w:rPr>
          <w:t>8 части первой статьи 81</w:t>
        </w:r>
      </w:hyperlink>
      <w:r w:rsidRPr="00D26BA9">
        <w:rPr>
          <w:rFonts w:cs="Arial"/>
        </w:rPr>
        <w:t xml:space="preserve">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w:t>
      </w:r>
      <w:proofErr w:type="gramEnd"/>
      <w:r w:rsidRPr="00D26BA9">
        <w:rPr>
          <w:rFonts w:cs="Arial"/>
        </w:rPr>
        <w:t xml:space="preserve"> в связи с исполнением им трудовых обязанностей.</w:t>
      </w:r>
    </w:p>
    <w:p w:rsidR="0055293A" w:rsidRDefault="0055293A" w:rsidP="0055293A">
      <w:pPr>
        <w:jc w:val="both"/>
        <w:rPr>
          <w:rFonts w:cs="Arial"/>
        </w:rPr>
      </w:pPr>
      <w:r>
        <w:rPr>
          <w:rFonts w:cs="Arial"/>
        </w:rPr>
        <w:t>7.3. Не допускается применение дисциплинарных взысканий, не предусмотренных федеральными законами, уставами и положениями о дисциплине.</w:t>
      </w:r>
    </w:p>
    <w:p w:rsidR="0055293A" w:rsidRDefault="0055293A" w:rsidP="0055293A">
      <w:pPr>
        <w:ind w:firstLine="284"/>
        <w:jc w:val="both"/>
        <w:rPr>
          <w:rFonts w:cs="Arial"/>
        </w:rPr>
      </w:pPr>
      <w:r>
        <w:rPr>
          <w:rFonts w:cs="Arial"/>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(ст.192 ТК РФ).</w:t>
      </w:r>
    </w:p>
    <w:p w:rsidR="0055293A" w:rsidRDefault="0055293A" w:rsidP="0055293A">
      <w:pPr>
        <w:jc w:val="both"/>
        <w:rPr>
          <w:rFonts w:cs="Arial"/>
        </w:rPr>
      </w:pPr>
      <w:r>
        <w:rPr>
          <w:rFonts w:cs="Arial"/>
        </w:rPr>
        <w:t>7.4.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5293A" w:rsidRDefault="0055293A" w:rsidP="0055293A">
      <w:pPr>
        <w:jc w:val="both"/>
        <w:rPr>
          <w:rFonts w:cs="Arial"/>
        </w:rPr>
      </w:pPr>
      <w:r>
        <w:rPr>
          <w:rFonts w:cs="Arial"/>
        </w:rPr>
        <w:t>7.5.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rsidR="0055293A" w:rsidRDefault="0055293A" w:rsidP="0055293A">
      <w:pPr>
        <w:jc w:val="both"/>
        <w:rPr>
          <w:rFonts w:cs="Arial"/>
        </w:rPr>
      </w:pPr>
      <w:r>
        <w:rPr>
          <w:rFonts w:cs="Arial"/>
        </w:rPr>
        <w:t>7.6. До применения дисциплинарного взыскания работодатель должен затребовать объяснения от работника в письменной форме. В случае отказа работника дать объяснения составляется соответствующий акт. Отказ работника дать объяснения не является препятствием для применения дисциплинарного взыскания.</w:t>
      </w:r>
    </w:p>
    <w:p w:rsidR="0055293A" w:rsidRDefault="0055293A" w:rsidP="0055293A">
      <w:pPr>
        <w:shd w:val="clear" w:color="auto" w:fill="FFFFFF"/>
        <w:jc w:val="both"/>
        <w:rPr>
          <w:rFonts w:cs="Arial"/>
          <w:color w:val="000000"/>
        </w:rPr>
      </w:pPr>
      <w:r>
        <w:rPr>
          <w:rFonts w:cs="Arial"/>
          <w:b/>
          <w:color w:val="000000"/>
        </w:rPr>
        <w:t>7.7.</w:t>
      </w:r>
      <w:r>
        <w:rPr>
          <w:rFonts w:cs="Arial"/>
          <w:color w:val="000000"/>
        </w:rPr>
        <w:t xml:space="preserve">  Взыскание применяется не позднее 1 месяца со дня обнаружения нарушения трудовой дисциплины, не считая времени болезни и отпуска работника, а также времени, необходимого на учет мнения профсоюзного комитета. Взыс</w:t>
      </w:r>
      <w:r>
        <w:rPr>
          <w:rFonts w:cs="Arial"/>
          <w:color w:val="000000"/>
        </w:rPr>
        <w:softHyphen/>
        <w:t>кание не может быть применено позднее 6 месяцев со дня совершения нарушения трудовой дисциплины.</w:t>
      </w:r>
    </w:p>
    <w:p w:rsidR="0055293A" w:rsidRDefault="0055293A" w:rsidP="0055293A">
      <w:pPr>
        <w:shd w:val="clear" w:color="auto" w:fill="FFFFFF"/>
        <w:jc w:val="both"/>
        <w:rPr>
          <w:rFonts w:cs="Arial"/>
          <w:color w:val="000000"/>
        </w:rPr>
      </w:pPr>
      <w:r>
        <w:rPr>
          <w:rFonts w:cs="Arial"/>
          <w:color w:val="000000"/>
        </w:rPr>
        <w:t>7.8. Взыскание объявляется приказом по детскому саду. Приказ должен содержать указание на конкретное наруше</w:t>
      </w:r>
      <w:r>
        <w:rPr>
          <w:rFonts w:cs="Arial"/>
          <w:color w:val="000000"/>
        </w:rPr>
        <w:softHyphen/>
        <w:t>ние трудовой дисциплины, за которое налагается дан</w:t>
      </w:r>
      <w:r>
        <w:rPr>
          <w:rFonts w:cs="Arial"/>
          <w:color w:val="000000"/>
        </w:rPr>
        <w:softHyphen/>
        <w:t>ное взыскание, мотивы применения взыскания. При</w:t>
      </w:r>
      <w:r>
        <w:rPr>
          <w:rFonts w:cs="Arial"/>
          <w:color w:val="000000"/>
        </w:rPr>
        <w:softHyphen/>
        <w:t>каз объявляется работнику под роспись в 3-дневный срок со дня его издания.</w:t>
      </w:r>
    </w:p>
    <w:p w:rsidR="0055293A" w:rsidRDefault="0055293A" w:rsidP="0055293A">
      <w:pPr>
        <w:shd w:val="clear" w:color="auto" w:fill="FFFFFF"/>
        <w:jc w:val="both"/>
        <w:rPr>
          <w:rFonts w:cs="Arial"/>
          <w:color w:val="000000"/>
        </w:rPr>
      </w:pPr>
      <w:r>
        <w:rPr>
          <w:rFonts w:cs="Arial"/>
          <w:color w:val="000000"/>
        </w:rPr>
        <w:t>7.9. Взыскание автоматически снимается, и работник счи</w:t>
      </w:r>
      <w:r>
        <w:rPr>
          <w:rFonts w:cs="Arial"/>
          <w:color w:val="000000"/>
        </w:rPr>
        <w:softHyphen/>
        <w:t>тается не подвергшимся дисциплинарному взысканию, если он в течение года не будет подвергнут новому дис</w:t>
      </w:r>
      <w:r>
        <w:rPr>
          <w:rFonts w:cs="Arial"/>
          <w:color w:val="000000"/>
        </w:rPr>
        <w:softHyphen/>
        <w:t>циплинарному взысканию.</w:t>
      </w:r>
    </w:p>
    <w:p w:rsidR="0055293A" w:rsidRDefault="0055293A" w:rsidP="0055293A">
      <w:pPr>
        <w:shd w:val="clear" w:color="auto" w:fill="FFFFFF"/>
        <w:jc w:val="both"/>
        <w:rPr>
          <w:rFonts w:cs="Arial"/>
          <w:color w:val="000000"/>
        </w:rPr>
      </w:pPr>
      <w:proofErr w:type="gramStart"/>
      <w:r>
        <w:rPr>
          <w:rFonts w:cs="Arial"/>
          <w:color w:val="000000"/>
        </w:rPr>
        <w:t>Заведующий</w:t>
      </w:r>
      <w:proofErr w:type="gramEnd"/>
      <w:r>
        <w:rPr>
          <w:rFonts w:cs="Arial"/>
          <w:color w:val="000000"/>
        </w:rPr>
        <w:t xml:space="preserve"> детского сада вправе снять взыскание досрочно по собственной инициативе, просьбе самого работника, ходатайству трудового коллектива, если подвергнутый дис</w:t>
      </w:r>
      <w:r>
        <w:rPr>
          <w:rFonts w:cs="Arial"/>
          <w:color w:val="000000"/>
        </w:rPr>
        <w:softHyphen/>
        <w:t>циплинарному взысканию не совершил нового проступ</w:t>
      </w:r>
      <w:r>
        <w:rPr>
          <w:rFonts w:cs="Arial"/>
          <w:color w:val="000000"/>
        </w:rPr>
        <w:softHyphen/>
        <w:t>ка и проявил себя как добросовестный работник.</w:t>
      </w:r>
    </w:p>
    <w:p w:rsidR="0055293A" w:rsidRDefault="0055293A" w:rsidP="0055293A">
      <w:pPr>
        <w:shd w:val="clear" w:color="auto" w:fill="FFFFFF"/>
        <w:jc w:val="both"/>
        <w:rPr>
          <w:rFonts w:cs="Arial"/>
        </w:rPr>
      </w:pPr>
      <w:r>
        <w:rPr>
          <w:rFonts w:cs="Arial"/>
          <w:color w:val="000000"/>
        </w:rPr>
        <w:t>7.10.</w:t>
      </w:r>
      <w:r>
        <w:rPr>
          <w:rFonts w:cs="Arial"/>
        </w:rPr>
        <w:t>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1D55AC" w:rsidRDefault="001D55AC"/>
    <w:sectPr w:rsidR="001D55AC" w:rsidSect="0055293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FF82CB1E"/>
    <w:name w:val="WW8Num7"/>
    <w:lvl w:ilvl="0">
      <w:start w:val="1"/>
      <w:numFmt w:val="bullet"/>
      <w:lvlText w:val=""/>
      <w:lvlJc w:val="left"/>
      <w:pPr>
        <w:tabs>
          <w:tab w:val="num" w:pos="720"/>
        </w:tabs>
        <w:ind w:left="720" w:hanging="360"/>
      </w:pPr>
      <w:rPr>
        <w:rFonts w:ascii="Symbol" w:hAnsi="Symbol"/>
        <w:color w:val="auto"/>
      </w:rPr>
    </w:lvl>
  </w:abstractNum>
  <w:abstractNum w:abstractNumId="3">
    <w:nsid w:val="00000009"/>
    <w:multiLevelType w:val="singleLevel"/>
    <w:tmpl w:val="00000009"/>
    <w:name w:val="WW8Num9"/>
    <w:lvl w:ilvl="0">
      <w:start w:val="1"/>
      <w:numFmt w:val="bullet"/>
      <w:lvlText w:val=""/>
      <w:lvlJc w:val="left"/>
      <w:pPr>
        <w:tabs>
          <w:tab w:val="num" w:pos="780"/>
        </w:tabs>
        <w:ind w:left="78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5">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6">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7">
    <w:nsid w:val="14C02D2A"/>
    <w:multiLevelType w:val="hybridMultilevel"/>
    <w:tmpl w:val="BBD6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65168"/>
    <w:multiLevelType w:val="hybridMultilevel"/>
    <w:tmpl w:val="7ADE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773480"/>
    <w:multiLevelType w:val="hybridMultilevel"/>
    <w:tmpl w:val="9756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9E6985"/>
    <w:multiLevelType w:val="hybridMultilevel"/>
    <w:tmpl w:val="DE62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62"/>
    <w:rsid w:val="001D55AC"/>
    <w:rsid w:val="0055293A"/>
    <w:rsid w:val="00F6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3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293A"/>
    <w:rPr>
      <w:color w:val="0000FF"/>
      <w:u w:val="single"/>
    </w:rPr>
  </w:style>
  <w:style w:type="character" w:styleId="a4">
    <w:name w:val="Emphasis"/>
    <w:qFormat/>
    <w:rsid w:val="0055293A"/>
    <w:rPr>
      <w:i/>
      <w:iCs/>
    </w:rPr>
  </w:style>
  <w:style w:type="paragraph" w:styleId="a5">
    <w:name w:val="Normal (Web)"/>
    <w:basedOn w:val="a"/>
    <w:uiPriority w:val="99"/>
    <w:rsid w:val="0055293A"/>
    <w:pPr>
      <w:spacing w:before="280" w:after="280"/>
    </w:pPr>
  </w:style>
  <w:style w:type="paragraph" w:styleId="a6">
    <w:name w:val="List Paragraph"/>
    <w:basedOn w:val="a"/>
    <w:uiPriority w:val="34"/>
    <w:qFormat/>
    <w:rsid w:val="0055293A"/>
    <w:pPr>
      <w:suppressAutoHyphens w:val="0"/>
      <w:spacing w:after="200" w:line="276" w:lineRule="auto"/>
      <w:ind w:left="720"/>
      <w:contextualSpacing/>
    </w:pPr>
    <w:rPr>
      <w:rFonts w:ascii="Calibri" w:hAnsi="Calibri" w:cs="Times New Roman"/>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3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293A"/>
    <w:rPr>
      <w:color w:val="0000FF"/>
      <w:u w:val="single"/>
    </w:rPr>
  </w:style>
  <w:style w:type="character" w:styleId="a4">
    <w:name w:val="Emphasis"/>
    <w:qFormat/>
    <w:rsid w:val="0055293A"/>
    <w:rPr>
      <w:i/>
      <w:iCs/>
    </w:rPr>
  </w:style>
  <w:style w:type="paragraph" w:styleId="a5">
    <w:name w:val="Normal (Web)"/>
    <w:basedOn w:val="a"/>
    <w:uiPriority w:val="99"/>
    <w:rsid w:val="0055293A"/>
    <w:pPr>
      <w:spacing w:before="280" w:after="280"/>
    </w:pPr>
  </w:style>
  <w:style w:type="paragraph" w:styleId="a6">
    <w:name w:val="List Paragraph"/>
    <w:basedOn w:val="a"/>
    <w:uiPriority w:val="34"/>
    <w:qFormat/>
    <w:rsid w:val="0055293A"/>
    <w:pPr>
      <w:suppressAutoHyphens w:val="0"/>
      <w:spacing w:after="200" w:line="276" w:lineRule="auto"/>
      <w:ind w:left="720"/>
      <w:contextualSpacing/>
    </w:pPr>
    <w:rPr>
      <w:rFonts w:ascii="Calibri" w:hAnsi="Calibr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52534.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5771</Words>
  <Characters>32897</Characters>
  <Application>Microsoft Office Word</Application>
  <DocSecurity>0</DocSecurity>
  <Lines>274</Lines>
  <Paragraphs>77</Paragraphs>
  <ScaleCrop>false</ScaleCrop>
  <Company/>
  <LinksUpToDate>false</LinksUpToDate>
  <CharactersWithSpaces>38591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2019-03-03T10:51:00Z</dcterms:created>
  <dcterms:modified xsi:type="dcterms:W3CDTF">2019-03-03T10:51:00Z</dcterms:modified>
</cp:coreProperties>
</file>